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E6A" w:rsidRDefault="00E40E6A" w:rsidP="00E40E6A">
      <w:pPr>
        <w:rPr>
          <w:rFonts w:ascii="Simplified Arabic" w:hAnsi="Simplified Arabic" w:cs="Simplified Arabic" w:hint="cs"/>
          <w:sz w:val="28"/>
          <w:szCs w:val="28"/>
          <w:rtl/>
          <w:lang w:bidi="ar-JO"/>
        </w:rPr>
      </w:pPr>
    </w:p>
    <w:p w:rsidR="00E40E6A" w:rsidRDefault="00E40E6A" w:rsidP="00E40E6A">
      <w:pPr>
        <w:jc w:val="center"/>
        <w:rPr>
          <w:rFonts w:ascii="Simplified Arabic" w:hAnsi="Simplified Arabic" w:cs="Simplified Arabic" w:hint="cs"/>
          <w:sz w:val="28"/>
          <w:szCs w:val="28"/>
          <w:rtl/>
          <w:lang w:bidi="ar-JO"/>
        </w:rPr>
      </w:pPr>
      <w:r>
        <w:rPr>
          <w:rFonts w:ascii="Simplified Arabic" w:hAnsi="Simplified Arabic" w:cs="Simplified Arabic" w:hint="cs"/>
          <w:sz w:val="28"/>
          <w:szCs w:val="28"/>
          <w:rtl/>
          <w:lang w:bidi="ar-JO"/>
        </w:rPr>
        <w:t>ورقه عمل</w:t>
      </w:r>
    </w:p>
    <w:p w:rsidR="00E40E6A" w:rsidRPr="000F3636" w:rsidRDefault="00E40E6A" w:rsidP="00E40E6A">
      <w:pPr>
        <w:jc w:val="center"/>
        <w:rPr>
          <w:rFonts w:ascii="Simplified Arabic" w:hAnsi="Simplified Arabic" w:cs="Simplified Arabic"/>
          <w:sz w:val="28"/>
          <w:szCs w:val="28"/>
          <w:lang w:bidi="ar-JO"/>
        </w:rPr>
      </w:pPr>
      <w:r w:rsidRPr="00E40E6A">
        <w:rPr>
          <w:rFonts w:ascii="Simplified Arabic" w:hAnsi="Simplified Arabic" w:cs="Simplified Arabic"/>
          <w:sz w:val="28"/>
          <w:szCs w:val="28"/>
          <w:rtl/>
          <w:lang w:bidi="ar-JO"/>
        </w:rPr>
        <w:t>ما هو المطلوب لاستعادة العملية الديمقراطية في فلسطين</w:t>
      </w:r>
      <w:r>
        <w:rPr>
          <w:rFonts w:ascii="Simplified Arabic" w:hAnsi="Simplified Arabic" w:cs="Simplified Arabic" w:hint="cs"/>
          <w:sz w:val="28"/>
          <w:szCs w:val="28"/>
          <w:rtl/>
          <w:lang w:bidi="ar-JO"/>
        </w:rPr>
        <w:t>"</w:t>
      </w:r>
      <w:r>
        <w:rPr>
          <w:rFonts w:ascii="Simplified Arabic" w:hAnsi="Simplified Arabic" w:cs="Simplified Arabic"/>
          <w:sz w:val="28"/>
          <w:szCs w:val="28"/>
          <w:lang w:bidi="ar-JO"/>
        </w:rPr>
        <w:t>”</w:t>
      </w:r>
      <w:bookmarkStart w:id="0" w:name="_GoBack"/>
      <w:bookmarkEnd w:id="0"/>
    </w:p>
    <w:p w:rsidR="00CB5755" w:rsidRDefault="00CB5755" w:rsidP="00E40E6A">
      <w:pPr>
        <w:jc w:val="center"/>
        <w:rPr>
          <w:rFonts w:ascii="Simplified Arabic" w:hAnsi="Simplified Arabic" w:cs="Simplified Arabic" w:hint="cs"/>
          <w:sz w:val="28"/>
          <w:szCs w:val="28"/>
          <w:rtl/>
          <w:lang w:bidi="ar-JO"/>
        </w:rPr>
      </w:pPr>
      <w:r w:rsidRPr="000F3636">
        <w:rPr>
          <w:rFonts w:ascii="Simplified Arabic" w:hAnsi="Simplified Arabic" w:cs="Simplified Arabic"/>
          <w:sz w:val="28"/>
          <w:szCs w:val="28"/>
          <w:rtl/>
          <w:lang w:bidi="ar-JO"/>
        </w:rPr>
        <w:t>اعادة تفعيل البيئة التشريعية الشاملة</w:t>
      </w:r>
    </w:p>
    <w:p w:rsidR="00E40E6A" w:rsidRPr="000F3636" w:rsidRDefault="00E40E6A" w:rsidP="00E40E6A">
      <w:pPr>
        <w:jc w:val="center"/>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إعداد الدكتور طالب عوض</w:t>
      </w:r>
    </w:p>
    <w:p w:rsidR="00CB5755" w:rsidRPr="000F3636" w:rsidRDefault="00CB5755" w:rsidP="00CB5755">
      <w:pPr>
        <w:jc w:val="center"/>
        <w:rPr>
          <w:rFonts w:ascii="Simplified Arabic" w:hAnsi="Simplified Arabic" w:cs="Simplified Arabic"/>
          <w:sz w:val="28"/>
          <w:szCs w:val="28"/>
          <w:rtl/>
          <w:lang w:bidi="ar-JO"/>
        </w:rPr>
      </w:pPr>
    </w:p>
    <w:p w:rsidR="00CB5755" w:rsidRPr="000F3636" w:rsidRDefault="00CB5755" w:rsidP="007257DB">
      <w:pPr>
        <w:jc w:val="right"/>
        <w:rPr>
          <w:rFonts w:ascii="Simplified Arabic" w:hAnsi="Simplified Arabic" w:cs="Simplified Arabic"/>
          <w:sz w:val="28"/>
          <w:szCs w:val="28"/>
          <w:rtl/>
          <w:lang w:bidi="ar-JO"/>
        </w:rPr>
      </w:pPr>
      <w:r w:rsidRPr="000F3636">
        <w:rPr>
          <w:rFonts w:ascii="Simplified Arabic" w:hAnsi="Simplified Arabic" w:cs="Simplified Arabic"/>
          <w:sz w:val="28"/>
          <w:szCs w:val="28"/>
          <w:rtl/>
          <w:lang w:bidi="ar-JO"/>
        </w:rPr>
        <w:t xml:space="preserve">الديمقراطية مبدأ معترف به عالميا وهدف يقوم على القيم المشتركة للشعوب في المجتمع العالمي ككل، بغض النظر عن الاختلافات الثقافية والسياسية والاجتماعية والاقتصادية ، وتهدف الديمقراطية كمبدأ اساسي الى الحفاظ على كرامة الفرد وحقوقة الاساسية وتحقيق العدالة الاجتماعية وتعزيز التنمية الاقتصادية والاجتماعية ويتطب تحقيق الديمقراطية شراكات حقيقية بين الرجل والمرأة في ادارة شوؤن المجتمع ، وتقوم الديمقراطية على حق كل فرد في المشاركة في ادارة الشؤون العامة </w:t>
      </w:r>
      <w:r w:rsidR="007257DB">
        <w:rPr>
          <w:rFonts w:ascii="Simplified Arabic" w:hAnsi="Simplified Arabic" w:cs="Simplified Arabic" w:hint="cs"/>
          <w:sz w:val="28"/>
          <w:szCs w:val="28"/>
          <w:rtl/>
          <w:lang w:bidi="ar-JO"/>
        </w:rPr>
        <w:t>.</w:t>
      </w:r>
    </w:p>
    <w:p w:rsidR="00CB5755" w:rsidRPr="000F3636" w:rsidRDefault="00CB5755" w:rsidP="002B0991">
      <w:pPr>
        <w:jc w:val="right"/>
        <w:rPr>
          <w:rFonts w:ascii="Simplified Arabic" w:hAnsi="Simplified Arabic" w:cs="Simplified Arabic"/>
          <w:sz w:val="28"/>
          <w:szCs w:val="28"/>
          <w:rtl/>
          <w:lang w:bidi="ar-JO"/>
        </w:rPr>
      </w:pPr>
      <w:r w:rsidRPr="000F3636">
        <w:rPr>
          <w:rFonts w:ascii="Simplified Arabic" w:hAnsi="Simplified Arabic" w:cs="Simplified Arabic"/>
          <w:sz w:val="28"/>
          <w:szCs w:val="28"/>
          <w:rtl/>
          <w:lang w:bidi="ar-JO"/>
        </w:rPr>
        <w:t xml:space="preserve">يكمن العنصر الاساسي في ممارسة الديمقراطية </w:t>
      </w:r>
      <w:r w:rsidR="002B0991">
        <w:rPr>
          <w:rFonts w:ascii="Simplified Arabic" w:hAnsi="Simplified Arabic" w:cs="Simplified Arabic"/>
          <w:sz w:val="28"/>
          <w:szCs w:val="28"/>
          <w:rtl/>
          <w:lang w:bidi="ar-JO"/>
        </w:rPr>
        <w:t>في اجراء انتخابات حرة ونزيهة عل</w:t>
      </w:r>
      <w:r w:rsidR="002B0991">
        <w:rPr>
          <w:rFonts w:ascii="Simplified Arabic" w:hAnsi="Simplified Arabic" w:cs="Simplified Arabic" w:hint="cs"/>
          <w:sz w:val="28"/>
          <w:szCs w:val="28"/>
          <w:rtl/>
          <w:lang w:bidi="ar-JO"/>
        </w:rPr>
        <w:t xml:space="preserve">ى </w:t>
      </w:r>
      <w:r w:rsidRPr="000F3636">
        <w:rPr>
          <w:rFonts w:ascii="Simplified Arabic" w:hAnsi="Simplified Arabic" w:cs="Simplified Arabic"/>
          <w:sz w:val="28"/>
          <w:szCs w:val="28"/>
          <w:rtl/>
          <w:lang w:bidi="ar-JO"/>
        </w:rPr>
        <w:t xml:space="preserve"> فترات منتظمة يعبر فيها الشعب عن ارادته ، يجب اجراء الانتخابات على اساس الاقتراع </w:t>
      </w:r>
      <w:r w:rsidR="00B65F51" w:rsidRPr="000F3636">
        <w:rPr>
          <w:rFonts w:ascii="Simplified Arabic" w:hAnsi="Simplified Arabic" w:cs="Simplified Arabic"/>
          <w:sz w:val="28"/>
          <w:szCs w:val="28"/>
          <w:rtl/>
          <w:lang w:bidi="ar-JO"/>
        </w:rPr>
        <w:t>العام والعادل والسري. وجاء في قرار مجلس حقوق الانسان بتاريخ 23/3/2021 "الى حق كل مواطن ان ينتخب وينتخب في انتخابات دورية حقيقية تجرى بالاقتراع العام المتساوي وبالاقتراع السري ..بما يضمن التعبير الحر عن ارادة الناخبين ، واذ يؤكد ان الديمقراطية تقوم على ارادة الشعوب المعبر عنها في حرية ، بما في ذلك عن طريق انتخابات حرة ونزيهة وشفافة للجميع لنعزيز نظمها السياسية والاقتصادية والاجتماعية والثقافية ومشاركتها الكاملة في جميع جوانبها .</w:t>
      </w:r>
    </w:p>
    <w:p w:rsidR="00B65F51" w:rsidRPr="000F3636" w:rsidRDefault="00B65F51" w:rsidP="00CB5755">
      <w:pPr>
        <w:jc w:val="right"/>
        <w:rPr>
          <w:rFonts w:ascii="Simplified Arabic" w:hAnsi="Simplified Arabic" w:cs="Simplified Arabic"/>
          <w:sz w:val="28"/>
          <w:szCs w:val="28"/>
          <w:rtl/>
          <w:lang w:bidi="ar-JO"/>
        </w:rPr>
      </w:pPr>
      <w:r w:rsidRPr="000F3636">
        <w:rPr>
          <w:rFonts w:ascii="Simplified Arabic" w:hAnsi="Simplified Arabic" w:cs="Simplified Arabic"/>
          <w:sz w:val="28"/>
          <w:szCs w:val="28"/>
          <w:rtl/>
          <w:lang w:bidi="ar-JO"/>
        </w:rPr>
        <w:t>يعتبر حق المشاركة في ادارة الشوؤن العامة بما فيها الحق في التصويت والترشح مسألة جوهرية في الحكومات الديمقراطية القائمة على ارادة الشعب، وتمثل الانتخابات النزيهة عنصرا ضروريا واساس</w:t>
      </w:r>
      <w:r w:rsidR="00161372" w:rsidRPr="000F3636">
        <w:rPr>
          <w:rFonts w:ascii="Simplified Arabic" w:hAnsi="Simplified Arabic" w:cs="Simplified Arabic"/>
          <w:sz w:val="28"/>
          <w:szCs w:val="28"/>
          <w:rtl/>
          <w:lang w:bidi="ar-JO"/>
        </w:rPr>
        <w:t>يا لحماية حقوق الانسان وتعزيزها.</w:t>
      </w:r>
    </w:p>
    <w:p w:rsidR="00BC347C" w:rsidRPr="000F3636" w:rsidRDefault="00BC347C" w:rsidP="00BC347C">
      <w:pPr>
        <w:bidi/>
        <w:spacing w:after="0" w:line="240" w:lineRule="auto"/>
        <w:jc w:val="lowKashida"/>
        <w:rPr>
          <w:rFonts w:ascii="Simplified Arabic" w:eastAsia="Times New Roman" w:hAnsi="Simplified Arabic" w:cs="Simplified Arabic"/>
          <w:b/>
          <w:sz w:val="28"/>
          <w:szCs w:val="28"/>
        </w:rPr>
      </w:pPr>
      <w:r w:rsidRPr="000F3636">
        <w:rPr>
          <w:rFonts w:ascii="Simplified Arabic" w:eastAsia="Times New Roman" w:hAnsi="Simplified Arabic" w:cs="Simplified Arabic"/>
          <w:b/>
          <w:sz w:val="28"/>
          <w:szCs w:val="28"/>
          <w:rtl/>
        </w:rPr>
        <w:t xml:space="preserve">تعتبر مشاركة المواطنين في ادارة الشؤون العامة لبلدانهم إحدى الركائز الأساسية لحقوق الإنسان التي أكد عليها الاعلان العالمي لحقوق الإنسان 1948، حيث جاء في المادة 21 على انه " لكل شخص حق </w:t>
      </w:r>
      <w:r w:rsidRPr="000F3636">
        <w:rPr>
          <w:rFonts w:ascii="Simplified Arabic" w:eastAsia="Times New Roman" w:hAnsi="Simplified Arabic" w:cs="Simplified Arabic"/>
          <w:b/>
          <w:sz w:val="28"/>
          <w:szCs w:val="28"/>
          <w:rtl/>
        </w:rPr>
        <w:lastRenderedPageBreak/>
        <w:t>المشاركة في ادارة الشؤون العامة لبلده، إما مباشرة أو بواسطة ممثلين يختارون بحرية. وان إرادة الشعب هي مناط سلطة الحكم، ويجب أن تتجلى هذه الإرادة من خلال انتخابات نزيهة تجري دوريا بالاقتراع العام وعلى قدم المساواة بين الناخبين وبالتصويت السري أو بإجراء مكافئ من حيث ضمان حرية التصويت.</w:t>
      </w:r>
    </w:p>
    <w:p w:rsidR="00BC347C" w:rsidRPr="000F3636" w:rsidRDefault="00BC347C" w:rsidP="00BC347C">
      <w:pPr>
        <w:bidi/>
        <w:spacing w:after="0" w:line="240" w:lineRule="auto"/>
        <w:jc w:val="lowKashida"/>
        <w:rPr>
          <w:rFonts w:ascii="Simplified Arabic" w:eastAsia="Times New Roman" w:hAnsi="Simplified Arabic" w:cs="Simplified Arabic"/>
          <w:b/>
          <w:sz w:val="28"/>
          <w:szCs w:val="28"/>
          <w:rtl/>
        </w:rPr>
      </w:pPr>
      <w:r w:rsidRPr="000F3636">
        <w:rPr>
          <w:rFonts w:ascii="Simplified Arabic" w:eastAsia="Times New Roman" w:hAnsi="Simplified Arabic" w:cs="Simplified Arabic"/>
          <w:b/>
          <w:sz w:val="28"/>
          <w:szCs w:val="28"/>
          <w:rtl/>
        </w:rPr>
        <w:t>وأكدت الفقرة 2 من المادة 25 من العهد الدولي للحقوق المدنية والسياسية للمواطن الحق في أن ينتخب وينتخب في انتخابات نزيهة تجري بالاقتراع العام وعلى قدم المساواة بين الناخبين وبالتصويت السري، تضمن التعبير الحر عن إرادة الناخبين.</w:t>
      </w:r>
    </w:p>
    <w:p w:rsidR="00BC347C" w:rsidRPr="000F3636" w:rsidRDefault="00BC347C" w:rsidP="00BC347C">
      <w:pPr>
        <w:pBdr>
          <w:bottom w:val="single" w:sz="12" w:space="1" w:color="auto"/>
        </w:pBdr>
        <w:bidi/>
        <w:spacing w:after="0" w:line="240" w:lineRule="auto"/>
        <w:jc w:val="lowKashida"/>
        <w:rPr>
          <w:rFonts w:ascii="Simplified Arabic" w:eastAsia="Times New Roman" w:hAnsi="Simplified Arabic" w:cs="Simplified Arabic"/>
          <w:b/>
          <w:sz w:val="28"/>
          <w:szCs w:val="28"/>
          <w:rtl/>
        </w:rPr>
      </w:pPr>
      <w:r w:rsidRPr="000F3636">
        <w:rPr>
          <w:rFonts w:ascii="Simplified Arabic" w:eastAsia="Times New Roman" w:hAnsi="Simplified Arabic" w:cs="Simplified Arabic"/>
          <w:b/>
          <w:sz w:val="28"/>
          <w:szCs w:val="28"/>
          <w:rtl/>
        </w:rPr>
        <w:t>تعتبر الانتخابات هي الركيزة الأساسية في عملية البناء الديمقراطي ولكنها ليست كافية إذ يتطلب إجراؤها ضمان العديد من الحريات الأساسية حيث أشار الأمين العام للأمم المتحدة إلى أن " الانتخابات بحد ذاتها لا تشكل الديمقراطية، فهي ليست غاية بل خطوة لا ريب في أنها هامة وكثيرا ما تكون أساسية على الطريق المؤدية إلى إضفاء الطابع الديمقراطي على المجتمعات و نيل الحق في مشاركة المواطن في حكم البلاد على النحو المعلن في الصكوك والقوانين الدولية المتعلقة بحقوق الإنسان. وسيكون من المؤسف خلط الغاية بالوسيلة و تناسي الحقيقة القائلة بان معنى كلمة الديمقراطية يتجاوز مجرد الإدلاء دوريا بالأصوات ليشمل كل جوانب عملية مشاركة المواطنين في الحياة السياسية لبلدهم.</w:t>
      </w:r>
    </w:p>
    <w:p w:rsidR="00BB3FFC" w:rsidRPr="000F3636" w:rsidRDefault="00BB3FFC" w:rsidP="00BB3FFC">
      <w:pPr>
        <w:pBdr>
          <w:bottom w:val="single" w:sz="12" w:space="1" w:color="auto"/>
        </w:pBdr>
        <w:bidi/>
        <w:spacing w:after="0" w:line="240" w:lineRule="auto"/>
        <w:jc w:val="lowKashida"/>
        <w:rPr>
          <w:rFonts w:ascii="Simplified Arabic" w:eastAsia="Times New Roman" w:hAnsi="Simplified Arabic" w:cs="Simplified Arabic"/>
          <w:b/>
          <w:sz w:val="28"/>
          <w:szCs w:val="28"/>
          <w:rtl/>
        </w:rPr>
      </w:pPr>
    </w:p>
    <w:p w:rsidR="000F3636" w:rsidRPr="000F3636" w:rsidRDefault="000F3636" w:rsidP="000F3636">
      <w:pPr>
        <w:pBdr>
          <w:bottom w:val="single" w:sz="12" w:space="1" w:color="auto"/>
        </w:pBdr>
        <w:bidi/>
        <w:spacing w:after="0" w:line="240" w:lineRule="auto"/>
        <w:jc w:val="lowKashida"/>
        <w:rPr>
          <w:rFonts w:ascii="Simplified Arabic" w:eastAsia="Times New Roman" w:hAnsi="Simplified Arabic" w:cs="Simplified Arabic"/>
          <w:b/>
          <w:sz w:val="28"/>
          <w:szCs w:val="28"/>
        </w:rPr>
      </w:pPr>
    </w:p>
    <w:p w:rsidR="000F3636" w:rsidRDefault="000F3636" w:rsidP="00FF274F">
      <w:pPr>
        <w:pBdr>
          <w:bottom w:val="single" w:sz="12" w:space="1" w:color="auto"/>
        </w:pBdr>
        <w:bidi/>
        <w:spacing w:after="0" w:line="240" w:lineRule="auto"/>
        <w:jc w:val="lowKashida"/>
        <w:rPr>
          <w:rFonts w:ascii="Simplified Arabic" w:eastAsia="Times New Roman" w:hAnsi="Simplified Arabic" w:cs="Simplified Arabic"/>
          <w:b/>
          <w:sz w:val="28"/>
          <w:szCs w:val="28"/>
          <w:rtl/>
        </w:rPr>
      </w:pPr>
      <w:r>
        <w:rPr>
          <w:rFonts w:ascii="Simplified Arabic" w:eastAsia="Times New Roman" w:hAnsi="Simplified Arabic" w:cs="Simplified Arabic" w:hint="cs"/>
          <w:b/>
          <w:sz w:val="28"/>
          <w:szCs w:val="28"/>
          <w:rtl/>
        </w:rPr>
        <w:t>قرار بقانون رقم 1 لسنة 2007 وتعديلاته :</w:t>
      </w:r>
    </w:p>
    <w:p w:rsidR="00FF274F" w:rsidRPr="000F3636" w:rsidRDefault="00FF274F" w:rsidP="000F3636">
      <w:pPr>
        <w:pBdr>
          <w:bottom w:val="single" w:sz="12" w:space="1" w:color="auto"/>
        </w:pBdr>
        <w:bidi/>
        <w:spacing w:after="0" w:line="240" w:lineRule="auto"/>
        <w:jc w:val="lowKashida"/>
        <w:rPr>
          <w:rFonts w:ascii="Simplified Arabic" w:eastAsia="Times New Roman" w:hAnsi="Simplified Arabic" w:cs="Simplified Arabic"/>
          <w:b/>
          <w:sz w:val="28"/>
          <w:szCs w:val="28"/>
        </w:rPr>
      </w:pPr>
      <w:r w:rsidRPr="000F3636">
        <w:rPr>
          <w:rFonts w:ascii="Simplified Arabic" w:eastAsia="Times New Roman" w:hAnsi="Simplified Arabic" w:cs="Simplified Arabic"/>
          <w:b/>
          <w:sz w:val="28"/>
          <w:szCs w:val="28"/>
          <w:rtl/>
        </w:rPr>
        <w:t xml:space="preserve">استنادا لأحكام القانون الأساسي المعدل لسنة 2003 وتعديلاته ولا سيما المادة(43) منه وبناءا على الصلاحيات المخولة لنا وتحقيقا للمصلحة العامة أصدرنا القرار بقانون التالي، هذا ما جاء في مقدمة القانون الذي أصدره الرئيس محمود عباس(أبو مازن) رقم (1) لسنة 2007، ونشر في الجريدة الرسمية بتاريخ 9/9/2007. "واعتبر أن هذا القانون يجب أن يعرض على المجلس التشريعي في أول جلسة قانونية يعقدها المجلس بعد صدور هذا القانون"(8). </w:t>
      </w:r>
    </w:p>
    <w:p w:rsidR="00FF274F" w:rsidRPr="000F3636" w:rsidRDefault="00FF274F" w:rsidP="00FF274F">
      <w:pPr>
        <w:pBdr>
          <w:bottom w:val="single" w:sz="12" w:space="1" w:color="auto"/>
        </w:pBdr>
        <w:bidi/>
        <w:spacing w:after="0" w:line="240" w:lineRule="auto"/>
        <w:jc w:val="lowKashida"/>
        <w:rPr>
          <w:rFonts w:ascii="Simplified Arabic" w:eastAsia="Times New Roman" w:hAnsi="Simplified Arabic" w:cs="Simplified Arabic"/>
          <w:b/>
          <w:sz w:val="28"/>
          <w:szCs w:val="28"/>
          <w:rtl/>
        </w:rPr>
      </w:pPr>
      <w:r w:rsidRPr="000F3636">
        <w:rPr>
          <w:rFonts w:ascii="Simplified Arabic" w:eastAsia="Times New Roman" w:hAnsi="Simplified Arabic" w:cs="Simplified Arabic"/>
          <w:b/>
          <w:sz w:val="28"/>
          <w:szCs w:val="28"/>
          <w:rtl/>
        </w:rPr>
        <w:t xml:space="preserve">حسب المادة (43) من القانون الأساسي المعدل لعام 2003، تحت عنوان إصدار القرارات في حالة الضرورة </w:t>
      </w:r>
    </w:p>
    <w:p w:rsidR="00FF274F" w:rsidRPr="000F3636" w:rsidRDefault="00FF274F" w:rsidP="00FF274F">
      <w:pPr>
        <w:pBdr>
          <w:bottom w:val="single" w:sz="12" w:space="1" w:color="auto"/>
        </w:pBdr>
        <w:bidi/>
        <w:spacing w:after="0" w:line="240" w:lineRule="auto"/>
        <w:jc w:val="lowKashida"/>
        <w:rPr>
          <w:rFonts w:ascii="Simplified Arabic" w:eastAsia="Times New Roman" w:hAnsi="Simplified Arabic" w:cs="Simplified Arabic"/>
          <w:b/>
          <w:sz w:val="28"/>
          <w:szCs w:val="28"/>
          <w:rtl/>
        </w:rPr>
      </w:pPr>
      <w:r w:rsidRPr="000F3636">
        <w:rPr>
          <w:rFonts w:ascii="Simplified Arabic" w:eastAsia="Times New Roman" w:hAnsi="Simplified Arabic" w:cs="Simplified Arabic"/>
          <w:b/>
          <w:sz w:val="28"/>
          <w:szCs w:val="28"/>
          <w:rtl/>
        </w:rPr>
        <w:t>لرئيس السلطة الوطنية في حالات الضرورة التي لا تحتمل التأخير في غير أدوار انعقاد المجلس التشريعي، إصدار قرارات لها قوة القانون ويجب عرضها على المجلس التشريعي في أول جلسة يعقدها بعد صدور هذه القرارات وإلا زال ما كان لها من قوة القانون،أما إذا عرضت على المجلس التشريعي على النحو السابق ولم يقرها زال ما يكون لها من قوة القانون.</w:t>
      </w:r>
    </w:p>
    <w:p w:rsidR="00FF274F" w:rsidRPr="000F3636" w:rsidRDefault="00FF274F" w:rsidP="00FF274F">
      <w:pPr>
        <w:pBdr>
          <w:bottom w:val="single" w:sz="12" w:space="1" w:color="auto"/>
        </w:pBdr>
        <w:bidi/>
        <w:spacing w:after="0" w:line="240" w:lineRule="auto"/>
        <w:jc w:val="lowKashida"/>
        <w:rPr>
          <w:rFonts w:ascii="Simplified Arabic" w:eastAsia="Times New Roman" w:hAnsi="Simplified Arabic" w:cs="Simplified Arabic"/>
          <w:b/>
          <w:sz w:val="28"/>
          <w:szCs w:val="28"/>
          <w:rtl/>
        </w:rPr>
      </w:pPr>
      <w:r w:rsidRPr="000F3636">
        <w:rPr>
          <w:rFonts w:ascii="Simplified Arabic" w:eastAsia="Times New Roman" w:hAnsi="Simplified Arabic" w:cs="Simplified Arabic"/>
          <w:b/>
          <w:sz w:val="28"/>
          <w:szCs w:val="28"/>
          <w:rtl/>
        </w:rPr>
        <w:lastRenderedPageBreak/>
        <w:t xml:space="preserve">جاء إصدار هذا القرار بقانون بعد رفض الأغلبية في المجلس التشريعي من عقد الدورة الثانية للمجلس "بناءا على مرسوم الرئيس الذي حدد 11/7/2007"، بدء الدورة الثانية للمجلس التشريعي الثاني، ومنذ ذلك </w:t>
      </w:r>
      <w:r w:rsidRPr="000F3636">
        <w:rPr>
          <w:rFonts w:ascii="Simplified Arabic" w:eastAsia="Times New Roman" w:hAnsi="Simplified Arabic" w:cs="Simplified Arabic"/>
          <w:b/>
          <w:sz w:val="28"/>
          <w:szCs w:val="28"/>
          <w:rtl/>
          <w:lang w:bidi="ar-JO"/>
        </w:rPr>
        <w:t>الوقت</w:t>
      </w:r>
      <w:r w:rsidRPr="000F3636">
        <w:rPr>
          <w:rFonts w:ascii="Simplified Arabic" w:eastAsia="Times New Roman" w:hAnsi="Simplified Arabic" w:cs="Simplified Arabic"/>
          <w:b/>
          <w:sz w:val="28"/>
          <w:szCs w:val="28"/>
          <w:rtl/>
        </w:rPr>
        <w:t xml:space="preserve"> لم يعقد المجلس التشريعي أي جلسة قانونية، ولم يستطع المجلس التشريعي أن يقر أي قانون نظرا للخلاف بين الكتلتين الرئيسيتين خاصة أن القانون الأساسي" يجيز للرئيس رد القانون مع ملاحظات بعد القراءة الثانية وعندها إذا أصر المجلس التشريعي على رأيه مطلوب لذلك ثلثي أعضاء المجلس" وهذا غير متوفر لدى أي من الكتلتين.في ظل الشلل الذي اصاب المجلس التشريعي فان المبررات زادت لدى الرئيس لاصدار قرارات بقوانين ومن ضمن هذه القوانين كان قانون الانتخابات العامة رقم (1) للعام 2007، والسؤال المطروح هل كان هذا القرار بقانون ضروري لدرجة عدم انتظار عقد المجلس التشريعي لجلسة لنقاشه؟</w:t>
      </w:r>
    </w:p>
    <w:p w:rsidR="00FF274F" w:rsidRPr="000F3636" w:rsidRDefault="00FF274F" w:rsidP="000F3636">
      <w:pPr>
        <w:pBdr>
          <w:bottom w:val="single" w:sz="12" w:space="1" w:color="auto"/>
        </w:pBdr>
        <w:bidi/>
        <w:spacing w:after="0" w:line="240" w:lineRule="auto"/>
        <w:jc w:val="lowKashida"/>
        <w:rPr>
          <w:rFonts w:ascii="Simplified Arabic" w:eastAsia="Times New Roman" w:hAnsi="Simplified Arabic" w:cs="Simplified Arabic"/>
          <w:b/>
          <w:sz w:val="28"/>
          <w:szCs w:val="28"/>
          <w:rtl/>
        </w:rPr>
      </w:pPr>
      <w:r w:rsidRPr="000F3636">
        <w:rPr>
          <w:rFonts w:ascii="Simplified Arabic" w:eastAsia="Times New Roman" w:hAnsi="Simplified Arabic" w:cs="Simplified Arabic"/>
          <w:b/>
          <w:sz w:val="28"/>
          <w:szCs w:val="28"/>
          <w:rtl/>
        </w:rPr>
        <w:t xml:space="preserve"> بناءا على مبررات الرئيس فان عدم انتظام عقد جلسات المجلس التشريعي وتعذر انعقادها وانتخاب هيئة رئاسة المجلس بناءا على النظام الداخلي، وعقب أحداث غزة وسيطرة حركة حماس على المؤسسات الرسمية، ولذا فان المبرر الذي ساقه الرئيس هو سياسي بامتياز كون الأزمة بين الرئاسة والحكومة المقالة، حيث أن الحكومة رفضت إقالة الرئيس لها" قرار إقالة الحكومة بمرسوم بتاريخ 14 حزيران 2007، وتشكيل حكومة طوارئ برئاسة الدكتور سلام فياض". مع العلم أن صلاحية الرئيس في إقالة رئيس الحكومة وحسب المادة (45) من القانون الأساسي المعدل للعام 2003" يختار رئيس السلطة الوطنية رئيس الوزراء ويكلفه بتشكيل حكومته وله أن يقيله أو يقبل استقالته وله أن يطلب منه دعوة مجلس الوزراء للانعقاد." إن طبيعة النظام السياسي الفلسطيني مبني على أساس النظام المختلط (رئاسي برلماني) يميل لصالح الرئاسة، حيث تشير المادة (46) من القانون الأساسي " يساعد مجلس الوزراء الرئيس في أداء مهامه وممارسة سلطاته على الوجه المبين في هذا القانون الأساسي." </w:t>
      </w:r>
    </w:p>
    <w:p w:rsidR="00FF274F" w:rsidRPr="000F3636" w:rsidRDefault="00FF274F" w:rsidP="00FF274F">
      <w:pPr>
        <w:pBdr>
          <w:bottom w:val="single" w:sz="12" w:space="1" w:color="auto"/>
        </w:pBdr>
        <w:bidi/>
        <w:spacing w:after="0" w:line="240" w:lineRule="auto"/>
        <w:jc w:val="lowKashida"/>
        <w:rPr>
          <w:rFonts w:ascii="Simplified Arabic" w:eastAsia="Times New Roman" w:hAnsi="Simplified Arabic" w:cs="Simplified Arabic"/>
          <w:b/>
          <w:sz w:val="28"/>
          <w:szCs w:val="28"/>
          <w:rtl/>
          <w:lang w:bidi="ar-JO"/>
        </w:rPr>
      </w:pPr>
      <w:r w:rsidRPr="000F3636">
        <w:rPr>
          <w:rFonts w:ascii="Simplified Arabic" w:eastAsia="Times New Roman" w:hAnsi="Simplified Arabic" w:cs="Simplified Arabic"/>
          <w:b/>
          <w:sz w:val="28"/>
          <w:szCs w:val="28"/>
          <w:rtl/>
          <w:lang w:bidi="ar-JO"/>
        </w:rPr>
        <w:t>وابرز ما جاء في القرار بقانون رقم 1 لسنة 2007 :</w:t>
      </w:r>
    </w:p>
    <w:p w:rsidR="00FF274F" w:rsidRPr="000F3636" w:rsidRDefault="00FF274F" w:rsidP="00FF274F">
      <w:pPr>
        <w:pBdr>
          <w:bottom w:val="single" w:sz="12" w:space="1" w:color="auto"/>
        </w:pBdr>
        <w:bidi/>
        <w:spacing w:after="0" w:line="240" w:lineRule="auto"/>
        <w:jc w:val="lowKashida"/>
        <w:rPr>
          <w:rFonts w:ascii="Simplified Arabic" w:eastAsia="Times New Roman" w:hAnsi="Simplified Arabic" w:cs="Simplified Arabic"/>
          <w:b/>
          <w:sz w:val="28"/>
          <w:szCs w:val="28"/>
          <w:rtl/>
          <w:lang w:bidi="ar-JO"/>
        </w:rPr>
      </w:pPr>
      <w:r w:rsidRPr="000F3636">
        <w:rPr>
          <w:rFonts w:ascii="Simplified Arabic" w:eastAsia="Times New Roman" w:hAnsi="Simplified Arabic" w:cs="Simplified Arabic"/>
          <w:b/>
          <w:sz w:val="28"/>
          <w:szCs w:val="28"/>
          <w:rtl/>
          <w:lang w:bidi="ar-JO"/>
        </w:rPr>
        <w:t>1- تم الغاء نظام الاغلبي في الدوائر ، واعتماد نظام التمثيل النسبي الكامل على اساس الدائرة الواحدة مع نسبة حسم 1.5% من الاصوات الصحيحة ، وهذا الموقف ينسجم مع مذكرة الاحزاب السياسية ومؤسسات المجتمع المدني بشأن النظام الانتخابي (2003).</w:t>
      </w:r>
    </w:p>
    <w:p w:rsidR="00FF274F" w:rsidRPr="000F3636" w:rsidRDefault="00FF274F" w:rsidP="00FF274F">
      <w:pPr>
        <w:pBdr>
          <w:bottom w:val="single" w:sz="12" w:space="1" w:color="auto"/>
        </w:pBdr>
        <w:bidi/>
        <w:spacing w:after="0" w:line="240" w:lineRule="auto"/>
        <w:jc w:val="lowKashida"/>
        <w:rPr>
          <w:rFonts w:ascii="Simplified Arabic" w:eastAsia="Times New Roman" w:hAnsi="Simplified Arabic" w:cs="Simplified Arabic"/>
          <w:b/>
          <w:sz w:val="28"/>
          <w:szCs w:val="28"/>
          <w:rtl/>
          <w:lang w:bidi="ar-JO"/>
        </w:rPr>
      </w:pPr>
      <w:r w:rsidRPr="000F3636">
        <w:rPr>
          <w:rFonts w:ascii="Simplified Arabic" w:eastAsia="Times New Roman" w:hAnsi="Simplified Arabic" w:cs="Simplified Arabic"/>
          <w:b/>
          <w:sz w:val="28"/>
          <w:szCs w:val="28"/>
          <w:rtl/>
          <w:lang w:bidi="ar-JO"/>
        </w:rPr>
        <w:t>2- انتخاب الرئيس على اساس حصوله على الاغلبية المطلقة (50%+1) من الاصوات الصحيحة وفي حال عدم حصول اي من المرشحين تجري جولة ثانية بعد 15 يوما من اعلان النتائج بين اعلي مرشحين ويفوز في هذة الحالة بالاغلبية النسبية .</w:t>
      </w:r>
    </w:p>
    <w:p w:rsidR="00FF274F" w:rsidRPr="000F3636" w:rsidRDefault="00FF274F" w:rsidP="00FF274F">
      <w:pPr>
        <w:pBdr>
          <w:bottom w:val="single" w:sz="12" w:space="1" w:color="auto"/>
        </w:pBdr>
        <w:bidi/>
        <w:spacing w:after="0" w:line="240" w:lineRule="auto"/>
        <w:jc w:val="lowKashida"/>
        <w:rPr>
          <w:rFonts w:ascii="Simplified Arabic" w:eastAsia="Times New Roman" w:hAnsi="Simplified Arabic" w:cs="Simplified Arabic"/>
          <w:b/>
          <w:sz w:val="28"/>
          <w:szCs w:val="28"/>
          <w:rtl/>
          <w:lang w:bidi="ar-JO"/>
        </w:rPr>
      </w:pPr>
      <w:r w:rsidRPr="000F3636">
        <w:rPr>
          <w:rFonts w:ascii="Simplified Arabic" w:eastAsia="Times New Roman" w:hAnsi="Simplified Arabic" w:cs="Simplified Arabic"/>
          <w:b/>
          <w:sz w:val="28"/>
          <w:szCs w:val="28"/>
          <w:rtl/>
          <w:lang w:bidi="ar-JO"/>
        </w:rPr>
        <w:t>3 – يتم بمرسوم تخصيص عدد المقاعد في المجلس التشريعي للمواطنين المسحيين .</w:t>
      </w:r>
    </w:p>
    <w:p w:rsidR="00FF274F" w:rsidRPr="000F3636" w:rsidRDefault="00FF274F" w:rsidP="00FF274F">
      <w:pPr>
        <w:pBdr>
          <w:bottom w:val="single" w:sz="12" w:space="1" w:color="auto"/>
        </w:pBdr>
        <w:bidi/>
        <w:spacing w:after="0" w:line="240" w:lineRule="auto"/>
        <w:jc w:val="lowKashida"/>
        <w:rPr>
          <w:rFonts w:ascii="Simplified Arabic" w:eastAsia="Times New Roman" w:hAnsi="Simplified Arabic" w:cs="Simplified Arabic"/>
          <w:b/>
          <w:sz w:val="28"/>
          <w:szCs w:val="28"/>
          <w:rtl/>
          <w:lang w:bidi="ar-JO"/>
        </w:rPr>
      </w:pPr>
      <w:r w:rsidRPr="000F3636">
        <w:rPr>
          <w:rFonts w:ascii="Simplified Arabic" w:eastAsia="Times New Roman" w:hAnsi="Simplified Arabic" w:cs="Simplified Arabic"/>
          <w:b/>
          <w:sz w:val="28"/>
          <w:szCs w:val="28"/>
          <w:rtl/>
          <w:lang w:bidi="ar-JO"/>
        </w:rPr>
        <w:lastRenderedPageBreak/>
        <w:t>4 - يكون اعضاء المجلس التشريعي المنتخبون خلال مدة ولايتهم اعضاء في المجلس الوطني الفلسطيني فور ادائهم القسم القانوني وفقا لاحكام النظام الاساسي لمنظمة التحرير الفلسطينية.</w:t>
      </w:r>
    </w:p>
    <w:p w:rsidR="00FF274F" w:rsidRPr="000F3636" w:rsidRDefault="00FF274F" w:rsidP="00FF274F">
      <w:pPr>
        <w:pBdr>
          <w:bottom w:val="single" w:sz="12" w:space="1" w:color="auto"/>
        </w:pBdr>
        <w:bidi/>
        <w:spacing w:after="0" w:line="240" w:lineRule="auto"/>
        <w:jc w:val="lowKashida"/>
        <w:rPr>
          <w:rFonts w:ascii="Simplified Arabic" w:eastAsia="Times New Roman" w:hAnsi="Simplified Arabic" w:cs="Simplified Arabic"/>
          <w:b/>
          <w:sz w:val="28"/>
          <w:szCs w:val="28"/>
          <w:rtl/>
          <w:lang w:bidi="ar-JO"/>
        </w:rPr>
      </w:pPr>
      <w:r w:rsidRPr="000F3636">
        <w:rPr>
          <w:rFonts w:ascii="Simplified Arabic" w:eastAsia="Times New Roman" w:hAnsi="Simplified Arabic" w:cs="Simplified Arabic"/>
          <w:b/>
          <w:sz w:val="28"/>
          <w:szCs w:val="28"/>
          <w:rtl/>
          <w:lang w:bidi="ar-JO"/>
        </w:rPr>
        <w:t>5- يجب ان تضمن كل قائمة من القوائم الانتخابية المرشحة للانتخابات حد ادنى لتمثيل المرأة لا يقل عن امرأة واحدة بين كل :-</w:t>
      </w:r>
    </w:p>
    <w:p w:rsidR="00FF274F" w:rsidRPr="000F3636" w:rsidRDefault="00FF274F" w:rsidP="00FF274F">
      <w:pPr>
        <w:pBdr>
          <w:bottom w:val="single" w:sz="12" w:space="1" w:color="auto"/>
        </w:pBdr>
        <w:bidi/>
        <w:spacing w:after="0" w:line="240" w:lineRule="auto"/>
        <w:jc w:val="lowKashida"/>
        <w:rPr>
          <w:rFonts w:ascii="Simplified Arabic" w:eastAsia="Times New Roman" w:hAnsi="Simplified Arabic" w:cs="Simplified Arabic"/>
          <w:b/>
          <w:sz w:val="28"/>
          <w:szCs w:val="28"/>
          <w:rtl/>
          <w:lang w:bidi="ar-JO"/>
        </w:rPr>
      </w:pPr>
      <w:r w:rsidRPr="000F3636">
        <w:rPr>
          <w:rFonts w:ascii="Simplified Arabic" w:eastAsia="Times New Roman" w:hAnsi="Simplified Arabic" w:cs="Simplified Arabic"/>
          <w:b/>
          <w:sz w:val="28"/>
          <w:szCs w:val="28"/>
          <w:rtl/>
          <w:lang w:bidi="ar-JO"/>
        </w:rPr>
        <w:t>أ- الاسماء الثلاث الاولى في القائمة</w:t>
      </w:r>
    </w:p>
    <w:p w:rsidR="00FF274F" w:rsidRPr="000F3636" w:rsidRDefault="00FF274F" w:rsidP="00FF274F">
      <w:pPr>
        <w:pBdr>
          <w:bottom w:val="single" w:sz="12" w:space="1" w:color="auto"/>
        </w:pBdr>
        <w:bidi/>
        <w:spacing w:after="0" w:line="240" w:lineRule="auto"/>
        <w:jc w:val="lowKashida"/>
        <w:rPr>
          <w:rFonts w:ascii="Simplified Arabic" w:eastAsia="Times New Roman" w:hAnsi="Simplified Arabic" w:cs="Simplified Arabic"/>
          <w:b/>
          <w:sz w:val="28"/>
          <w:szCs w:val="28"/>
          <w:rtl/>
          <w:lang w:bidi="ar-JO"/>
        </w:rPr>
      </w:pPr>
      <w:r w:rsidRPr="000F3636">
        <w:rPr>
          <w:rFonts w:ascii="Simplified Arabic" w:eastAsia="Times New Roman" w:hAnsi="Simplified Arabic" w:cs="Simplified Arabic"/>
          <w:b/>
          <w:sz w:val="28"/>
          <w:szCs w:val="28"/>
          <w:rtl/>
          <w:lang w:bidi="ar-JO"/>
        </w:rPr>
        <w:t>ب- الاسماء الاربعة التي تلي تلك الاسماء</w:t>
      </w:r>
    </w:p>
    <w:p w:rsidR="00FF274F" w:rsidRPr="000F3636" w:rsidRDefault="00FF274F" w:rsidP="009C09E0">
      <w:pPr>
        <w:pBdr>
          <w:bottom w:val="single" w:sz="12" w:space="1" w:color="auto"/>
        </w:pBdr>
        <w:bidi/>
        <w:spacing w:after="0" w:line="240" w:lineRule="auto"/>
        <w:jc w:val="lowKashida"/>
        <w:rPr>
          <w:rFonts w:ascii="Simplified Arabic" w:eastAsia="Times New Roman" w:hAnsi="Simplified Arabic" w:cs="Simplified Arabic"/>
          <w:b/>
          <w:sz w:val="28"/>
          <w:szCs w:val="28"/>
          <w:rtl/>
          <w:lang w:bidi="ar-JO"/>
        </w:rPr>
      </w:pPr>
      <w:r w:rsidRPr="000F3636">
        <w:rPr>
          <w:rFonts w:ascii="Simplified Arabic" w:eastAsia="Times New Roman" w:hAnsi="Simplified Arabic" w:cs="Simplified Arabic"/>
          <w:b/>
          <w:sz w:val="28"/>
          <w:szCs w:val="28"/>
          <w:rtl/>
          <w:lang w:bidi="ar-JO"/>
        </w:rPr>
        <w:t>وهذا يعني مضاعفة عدد النساء في البرلمان اذ يتوقع ان لا يقل تمثيل النساء في المجلس القادم عن 2</w:t>
      </w:r>
      <w:r w:rsidR="009C09E0">
        <w:rPr>
          <w:rFonts w:ascii="Simplified Arabic" w:eastAsia="Times New Roman" w:hAnsi="Simplified Arabic" w:cs="Simplified Arabic" w:hint="cs"/>
          <w:b/>
          <w:sz w:val="28"/>
          <w:szCs w:val="28"/>
          <w:rtl/>
          <w:lang w:bidi="ar-JO"/>
        </w:rPr>
        <w:t>5</w:t>
      </w:r>
      <w:r w:rsidRPr="000F3636">
        <w:rPr>
          <w:rFonts w:ascii="Simplified Arabic" w:eastAsia="Times New Roman" w:hAnsi="Simplified Arabic" w:cs="Simplified Arabic"/>
          <w:b/>
          <w:sz w:val="28"/>
          <w:szCs w:val="28"/>
          <w:rtl/>
          <w:lang w:bidi="ar-JO"/>
        </w:rPr>
        <w:t xml:space="preserve">% اي </w:t>
      </w:r>
      <w:r w:rsidR="009C09E0">
        <w:rPr>
          <w:rFonts w:ascii="Simplified Arabic" w:eastAsia="Times New Roman" w:hAnsi="Simplified Arabic" w:cs="Simplified Arabic" w:hint="cs"/>
          <w:b/>
          <w:sz w:val="28"/>
          <w:szCs w:val="28"/>
          <w:rtl/>
          <w:lang w:bidi="ar-JO"/>
        </w:rPr>
        <w:t>33</w:t>
      </w:r>
      <w:r w:rsidRPr="000F3636">
        <w:rPr>
          <w:rFonts w:ascii="Simplified Arabic" w:eastAsia="Times New Roman" w:hAnsi="Simplified Arabic" w:cs="Simplified Arabic"/>
          <w:b/>
          <w:sz w:val="28"/>
          <w:szCs w:val="28"/>
          <w:rtl/>
          <w:lang w:bidi="ar-JO"/>
        </w:rPr>
        <w:t xml:space="preserve"> امرأة على الاقل.</w:t>
      </w:r>
    </w:p>
    <w:p w:rsidR="00FF274F" w:rsidRPr="000F3636" w:rsidRDefault="00FF274F" w:rsidP="00FF274F">
      <w:pPr>
        <w:pBdr>
          <w:bottom w:val="single" w:sz="12" w:space="1" w:color="auto"/>
        </w:pBdr>
        <w:bidi/>
        <w:spacing w:after="0" w:line="240" w:lineRule="auto"/>
        <w:jc w:val="lowKashida"/>
        <w:rPr>
          <w:rFonts w:ascii="Simplified Arabic" w:eastAsia="Times New Roman" w:hAnsi="Simplified Arabic" w:cs="Simplified Arabic"/>
          <w:b/>
          <w:sz w:val="28"/>
          <w:szCs w:val="28"/>
          <w:rtl/>
          <w:lang w:bidi="ar-JO"/>
        </w:rPr>
      </w:pPr>
      <w:r w:rsidRPr="000F3636">
        <w:rPr>
          <w:rFonts w:ascii="Simplified Arabic" w:eastAsia="Times New Roman" w:hAnsi="Simplified Arabic" w:cs="Simplified Arabic"/>
          <w:b/>
          <w:sz w:val="28"/>
          <w:szCs w:val="28"/>
          <w:rtl/>
          <w:lang w:bidi="ar-JO"/>
        </w:rPr>
        <w:t>6- اضافة فقرة حول مهام لجنة الانتخابات المركزية بخصوص اتخاذ الاجراءات اللازمة لاجراء الاستفتاء وفقا للمرسيم الصادرة بشأنها.</w:t>
      </w:r>
    </w:p>
    <w:p w:rsidR="00FF274F" w:rsidRPr="000F3636" w:rsidRDefault="009C09E0" w:rsidP="009C09E0">
      <w:pPr>
        <w:pBdr>
          <w:bottom w:val="single" w:sz="12" w:space="1" w:color="auto"/>
        </w:pBdr>
        <w:bidi/>
        <w:spacing w:after="0" w:line="240" w:lineRule="auto"/>
        <w:jc w:val="lowKashida"/>
        <w:rPr>
          <w:rFonts w:ascii="Simplified Arabic" w:eastAsia="Times New Roman" w:hAnsi="Simplified Arabic" w:cs="Simplified Arabic"/>
          <w:b/>
          <w:sz w:val="28"/>
          <w:szCs w:val="28"/>
          <w:rtl/>
          <w:lang w:bidi="ar-JO"/>
        </w:rPr>
      </w:pPr>
      <w:r>
        <w:rPr>
          <w:rFonts w:ascii="Simplified Arabic" w:eastAsia="Times New Roman" w:hAnsi="Simplified Arabic" w:cs="Simplified Arabic" w:hint="cs"/>
          <w:b/>
          <w:sz w:val="28"/>
          <w:szCs w:val="28"/>
          <w:rtl/>
          <w:lang w:bidi="ar-JO"/>
        </w:rPr>
        <w:t>7</w:t>
      </w:r>
      <w:r w:rsidR="00FF274F" w:rsidRPr="000F3636">
        <w:rPr>
          <w:rFonts w:ascii="Simplified Arabic" w:eastAsia="Times New Roman" w:hAnsi="Simplified Arabic" w:cs="Simplified Arabic"/>
          <w:b/>
          <w:sz w:val="28"/>
          <w:szCs w:val="28"/>
          <w:rtl/>
          <w:lang w:bidi="ar-JO"/>
        </w:rPr>
        <w:t>- رفع الحد الادنى لمرشحي القائمة الى ستة عشر (16) مرشحا في حين كان الحد الادنى للقائمة وفقا لقانون رقم 9 لسنة 2005 سبعة اعضاء .</w:t>
      </w:r>
    </w:p>
    <w:p w:rsidR="00FF274F" w:rsidRPr="000F3636" w:rsidRDefault="009C09E0" w:rsidP="00FF274F">
      <w:pPr>
        <w:pBdr>
          <w:bottom w:val="single" w:sz="12" w:space="1" w:color="auto"/>
        </w:pBdr>
        <w:bidi/>
        <w:spacing w:after="0" w:line="240" w:lineRule="auto"/>
        <w:jc w:val="lowKashida"/>
        <w:rPr>
          <w:rFonts w:ascii="Simplified Arabic" w:eastAsia="Times New Roman" w:hAnsi="Simplified Arabic" w:cs="Simplified Arabic"/>
          <w:b/>
          <w:sz w:val="28"/>
          <w:szCs w:val="28"/>
          <w:rtl/>
          <w:lang w:bidi="ar-JO"/>
        </w:rPr>
      </w:pPr>
      <w:r>
        <w:rPr>
          <w:rFonts w:ascii="Simplified Arabic" w:eastAsia="Times New Roman" w:hAnsi="Simplified Arabic" w:cs="Simplified Arabic" w:hint="cs"/>
          <w:b/>
          <w:sz w:val="28"/>
          <w:szCs w:val="28"/>
          <w:rtl/>
          <w:lang w:bidi="ar-JO"/>
        </w:rPr>
        <w:t>8</w:t>
      </w:r>
      <w:r w:rsidR="00FF274F" w:rsidRPr="000F3636">
        <w:rPr>
          <w:rFonts w:ascii="Simplified Arabic" w:eastAsia="Times New Roman" w:hAnsi="Simplified Arabic" w:cs="Simplified Arabic"/>
          <w:b/>
          <w:sz w:val="28"/>
          <w:szCs w:val="28"/>
          <w:rtl/>
          <w:lang w:bidi="ar-JO"/>
        </w:rPr>
        <w:t>- الابقاء على سن الترشح ب 28 عاما وهذا يحرم اكثر من 33% من الناخبين من حقهم في الترشح ، وهناك مطالبات بتخفيض سن الترشح الى 21 عاما كما هو في المجلس الوطني الفلسطيني (حسب نظام انتخابات المجلس الوطني 2013) .</w:t>
      </w:r>
    </w:p>
    <w:p w:rsidR="00FF274F" w:rsidRPr="000F3636" w:rsidRDefault="009C09E0" w:rsidP="009C09E0">
      <w:pPr>
        <w:pBdr>
          <w:bottom w:val="single" w:sz="12" w:space="1" w:color="auto"/>
        </w:pBdr>
        <w:bidi/>
        <w:spacing w:after="0" w:line="240" w:lineRule="auto"/>
        <w:jc w:val="lowKashida"/>
        <w:rPr>
          <w:rFonts w:ascii="Simplified Arabic" w:eastAsia="Times New Roman" w:hAnsi="Simplified Arabic" w:cs="Simplified Arabic"/>
          <w:b/>
          <w:sz w:val="28"/>
          <w:szCs w:val="28"/>
          <w:rtl/>
          <w:lang w:bidi="ar-JO"/>
        </w:rPr>
      </w:pPr>
      <w:r>
        <w:rPr>
          <w:rFonts w:ascii="Simplified Arabic" w:eastAsia="Times New Roman" w:hAnsi="Simplified Arabic" w:cs="Simplified Arabic" w:hint="cs"/>
          <w:b/>
          <w:sz w:val="28"/>
          <w:szCs w:val="28"/>
          <w:rtl/>
          <w:lang w:bidi="ar-JO"/>
        </w:rPr>
        <w:t>9</w:t>
      </w:r>
      <w:r w:rsidR="00FF274F" w:rsidRPr="000F3636">
        <w:rPr>
          <w:rFonts w:ascii="Simplified Arabic" w:eastAsia="Times New Roman" w:hAnsi="Simplified Arabic" w:cs="Simplified Arabic"/>
          <w:b/>
          <w:sz w:val="28"/>
          <w:szCs w:val="28"/>
          <w:rtl/>
          <w:lang w:bidi="ar-JO"/>
        </w:rPr>
        <w:t xml:space="preserve">- زيادة مبلغ التأمين من 5 الاف دولار الى 10 الاف دولار غير مستردة </w:t>
      </w:r>
      <w:r>
        <w:rPr>
          <w:rFonts w:ascii="Simplified Arabic" w:eastAsia="Times New Roman" w:hAnsi="Simplified Arabic" w:cs="Simplified Arabic" w:hint="cs"/>
          <w:b/>
          <w:sz w:val="28"/>
          <w:szCs w:val="28"/>
          <w:rtl/>
          <w:lang w:bidi="ar-JO"/>
        </w:rPr>
        <w:t>، بالاضافة الى 10 الاف دولار مستردة للدعاية الانتخابية .</w:t>
      </w:r>
    </w:p>
    <w:p w:rsidR="00FF274F" w:rsidRPr="000F3636" w:rsidRDefault="00FF274F" w:rsidP="00FF274F">
      <w:pPr>
        <w:pBdr>
          <w:bottom w:val="single" w:sz="12" w:space="1" w:color="auto"/>
        </w:pBdr>
        <w:bidi/>
        <w:spacing w:after="0" w:line="240" w:lineRule="auto"/>
        <w:jc w:val="lowKashida"/>
        <w:rPr>
          <w:rFonts w:ascii="Simplified Arabic" w:eastAsia="Times New Roman" w:hAnsi="Simplified Arabic" w:cs="Simplified Arabic"/>
          <w:b/>
          <w:sz w:val="28"/>
          <w:szCs w:val="28"/>
          <w:rtl/>
          <w:lang w:bidi="ar-JO"/>
        </w:rPr>
      </w:pPr>
    </w:p>
    <w:p w:rsidR="00FF274F" w:rsidRPr="000F3636" w:rsidRDefault="00FF274F" w:rsidP="00FF274F">
      <w:pPr>
        <w:pBdr>
          <w:bottom w:val="single" w:sz="12" w:space="1" w:color="auto"/>
        </w:pBdr>
        <w:bidi/>
        <w:spacing w:after="0" w:line="240" w:lineRule="auto"/>
        <w:jc w:val="lowKashida"/>
        <w:rPr>
          <w:rFonts w:ascii="Simplified Arabic" w:eastAsia="Times New Roman" w:hAnsi="Simplified Arabic" w:cs="Simplified Arabic"/>
          <w:b/>
          <w:sz w:val="28"/>
          <w:szCs w:val="28"/>
          <w:rtl/>
          <w:lang w:bidi="ar-JO"/>
        </w:rPr>
      </w:pPr>
      <w:r w:rsidRPr="000F3636">
        <w:rPr>
          <w:rFonts w:ascii="Simplified Arabic" w:eastAsia="Times New Roman" w:hAnsi="Simplified Arabic" w:cs="Simplified Arabic"/>
          <w:b/>
          <w:sz w:val="28"/>
          <w:szCs w:val="28"/>
          <w:rtl/>
          <w:lang w:bidi="ar-JO"/>
        </w:rPr>
        <w:t>قبل انتهاء ولاية المجلس التشريعي والرئاسة بتاريخ 25/1/2010 اصدر الرئيس ابو مازن مرسوم رقم35 لسنة 2009 حيث جاء في المادة 1  منه " الشعب الفلسطيني في القدس والضفة الغربية وقطاع غزة مدعو لانتخابات عامة رئاسية وتشريعية حرة ومباشرة يوم الاحد (24/كانون الثاني 2010م ) (10) ، ونظرا لعدم تمكن لجنة الانتخابات من اجراء الانتخابات في المحافظات الجنوبية اصدر الرئيس مرسوم رقم 1 لسنة 2010 يشأن تأجيل الانتخابات الرئاسية والتشريعية بتاريخ 22/1/2010 وجاء فيه " بناء على طلب لجنة الانتخابات المركزية بتاريخ 12/11/2009 تأجيل اجراء الانتخابات الرئاسية والتشريعية لعدم امكانية اجراءها في المحافظات الجنوبية  من الوطن، يوجل موعد الانتخابات الرئاسية والتشريعية بمقتضى المرسوم الرئاسي (35) لسنة 2009 الصادر بتاريخ 24/10/2009، ويحدد موعد الانتخابات الرئاسية والتشريعية القادمة بمرسوم رئاسي يصدر حين توفر الظروف التي تسمح باجراها(11) .</w:t>
      </w:r>
    </w:p>
    <w:p w:rsidR="00FF274F" w:rsidRPr="000F3636" w:rsidRDefault="00FF274F" w:rsidP="00FF274F">
      <w:pPr>
        <w:pBdr>
          <w:bottom w:val="single" w:sz="12" w:space="1" w:color="auto"/>
        </w:pBdr>
        <w:bidi/>
        <w:spacing w:after="0" w:line="240" w:lineRule="auto"/>
        <w:jc w:val="lowKashida"/>
        <w:rPr>
          <w:rFonts w:ascii="Simplified Arabic" w:eastAsia="Times New Roman" w:hAnsi="Simplified Arabic" w:cs="Simplified Arabic"/>
          <w:b/>
          <w:sz w:val="28"/>
          <w:szCs w:val="28"/>
          <w:rtl/>
          <w:lang w:bidi="ar-JO"/>
        </w:rPr>
      </w:pPr>
      <w:r w:rsidRPr="000F3636">
        <w:rPr>
          <w:rFonts w:ascii="Simplified Arabic" w:eastAsia="Times New Roman" w:hAnsi="Simplified Arabic" w:cs="Simplified Arabic"/>
          <w:b/>
          <w:sz w:val="28"/>
          <w:szCs w:val="28"/>
          <w:rtl/>
          <w:lang w:bidi="ar-JO"/>
        </w:rPr>
        <w:lastRenderedPageBreak/>
        <w:t>اتفاق المصالحة في القاهرة 2011 اكد على ضرورة اجراء الانتخابات الرئاسية والمجلس التشريعي والوطني على اساس نظام التمثيل النسبي الكامل للمجلس الوطني والنظام المختلط للمجلس التشريعي اي 75% للتمثيب النسبس و25% للدوائر (نظام الاغلبية) وبتاريخ 20 /12/2011 تحت رعاية مصرية اجتمعت الفصائل الفلسطينية في القاهرة لبحث اليات تنفيذ اتفاقية الوفاق الوطني الفلسطيني التي وقعت عليها الفصائل بالقاهرة 4/5/2011 ، تم التوافق على اسماء اعضاء لجنة الانتخابات المركزية وان يصدر تشكليها بمرسوم رئاسي وتبدأ عملها فورا من اجل التحضير لاجراء الانتخابات (12).وكذلك عقدت لجنة الخاصة بنظام الانتخابات المجلس الوطني اجتماعاتها في القاهرة وعمان 2012 وصدر نظام الانتخابات الخاص بالمجلس الوطني على اساس نظام الدائرتين الداخل والشتات وتم الاتفاق على ان يكون اعضاء المجلس التشريعي المنتخبون اعضاء في المجلس الوطني وان تجرى الانتخابات حيثما امكن ( هناك تحديات كبيرة امام اجراء الانتخابات في الخارج ) ، وجاء في اتفاق المصالحة الاخير تشرين الاول 2017 بين فتح وحماس والذي وقعته الفصائل والقوى الفلسطينية  في القاهرة تشرين الثاني 2017 التأكيد على اجراء الانتخابات التشريعية والرئاسية خلال عام .</w:t>
      </w:r>
    </w:p>
    <w:p w:rsidR="00FF274F" w:rsidRPr="000F3636" w:rsidRDefault="00FF274F" w:rsidP="00FF274F">
      <w:pPr>
        <w:pBdr>
          <w:bottom w:val="single" w:sz="12" w:space="1" w:color="auto"/>
        </w:pBdr>
        <w:bidi/>
        <w:spacing w:after="0" w:line="240" w:lineRule="auto"/>
        <w:jc w:val="lowKashida"/>
        <w:rPr>
          <w:rFonts w:ascii="Simplified Arabic" w:eastAsia="Times New Roman" w:hAnsi="Simplified Arabic" w:cs="Simplified Arabic"/>
          <w:b/>
          <w:sz w:val="28"/>
          <w:szCs w:val="28"/>
          <w:rtl/>
          <w:lang w:bidi="ar-JO"/>
        </w:rPr>
      </w:pPr>
      <w:r w:rsidRPr="000F3636">
        <w:rPr>
          <w:rFonts w:ascii="Simplified Arabic" w:eastAsia="Times New Roman" w:hAnsi="Simplified Arabic" w:cs="Simplified Arabic"/>
          <w:b/>
          <w:sz w:val="28"/>
          <w:szCs w:val="28"/>
          <w:rtl/>
          <w:lang w:bidi="ar-JO"/>
        </w:rPr>
        <w:t xml:space="preserve"> </w:t>
      </w:r>
    </w:p>
    <w:p w:rsidR="00FF274F" w:rsidRPr="000F3636" w:rsidRDefault="00FF274F" w:rsidP="00211227">
      <w:pPr>
        <w:pBdr>
          <w:bottom w:val="single" w:sz="12" w:space="1" w:color="auto"/>
        </w:pBdr>
        <w:bidi/>
        <w:spacing w:after="0" w:line="240" w:lineRule="auto"/>
        <w:jc w:val="lowKashida"/>
        <w:rPr>
          <w:rFonts w:ascii="Simplified Arabic" w:eastAsia="Times New Roman" w:hAnsi="Simplified Arabic" w:cs="Simplified Arabic"/>
          <w:b/>
          <w:bCs/>
          <w:sz w:val="28"/>
          <w:szCs w:val="28"/>
          <w:rtl/>
          <w:lang w:bidi="ar-JO"/>
        </w:rPr>
      </w:pPr>
      <w:r w:rsidRPr="000F3636">
        <w:rPr>
          <w:rFonts w:ascii="Simplified Arabic" w:eastAsia="Times New Roman" w:hAnsi="Simplified Arabic" w:cs="Simplified Arabic"/>
          <w:b/>
          <w:bCs/>
          <w:sz w:val="28"/>
          <w:szCs w:val="28"/>
          <w:rtl/>
          <w:lang w:bidi="ar-JO"/>
        </w:rPr>
        <w:t xml:space="preserve">الانتخابات التشريعية والرئاسية القادمة </w:t>
      </w:r>
    </w:p>
    <w:p w:rsidR="00FF274F" w:rsidRPr="000F3636" w:rsidRDefault="00FF274F" w:rsidP="000F3636">
      <w:pPr>
        <w:pBdr>
          <w:bottom w:val="single" w:sz="12" w:space="1" w:color="auto"/>
        </w:pBdr>
        <w:bidi/>
        <w:spacing w:after="0" w:line="240" w:lineRule="auto"/>
        <w:jc w:val="lowKashida"/>
        <w:rPr>
          <w:rFonts w:ascii="Simplified Arabic" w:eastAsia="Times New Roman" w:hAnsi="Simplified Arabic" w:cs="Simplified Arabic"/>
          <w:b/>
          <w:sz w:val="28"/>
          <w:szCs w:val="28"/>
          <w:rtl/>
          <w:lang w:bidi="ar-JO"/>
        </w:rPr>
      </w:pPr>
      <w:r w:rsidRPr="000F3636">
        <w:rPr>
          <w:rFonts w:ascii="Simplified Arabic" w:eastAsia="Times New Roman" w:hAnsi="Simplified Arabic" w:cs="Simplified Arabic"/>
          <w:b/>
          <w:sz w:val="28"/>
          <w:szCs w:val="28"/>
          <w:rtl/>
          <w:lang w:bidi="ar-JO"/>
        </w:rPr>
        <w:t xml:space="preserve">في نهاية العام 2018 صدر عن المحكمة الدستورية قرار بحل المجلس التشريعي حيث جاء فيه" ان المجلس التشريعي في حال تعطل وغياب تام منذ 5/7/2007 ، وقد انتهت ولايته بتاريخ 25/1/2010 ، اثناء مدة تعطلة وغيابه ، وما زال معطلا بشكل كامل حتى الان ، وبناء عليه فأن المصلحة العليا للشعب الفلسطيني ومصلحة الوطن تقتضي حل المجلس التشريعي المنتخب بتاريخ 25/1/2006 ، وبالتالي اعتباره منحلا منذ تاريخ اصدار هذا القرار ودعوة فخامة رئيس الدولة الى اعلان اجراء الانتخابات التشريعية خلال ستة اشهر من تاريخ نشر هذا القرار في الجريدة الرسمية " </w:t>
      </w:r>
    </w:p>
    <w:p w:rsidR="00FF274F" w:rsidRPr="000F3636" w:rsidRDefault="00FF274F" w:rsidP="00970D91">
      <w:pPr>
        <w:pBdr>
          <w:bottom w:val="single" w:sz="12" w:space="1" w:color="auto"/>
        </w:pBdr>
        <w:bidi/>
        <w:spacing w:after="0" w:line="240" w:lineRule="auto"/>
        <w:jc w:val="lowKashida"/>
        <w:rPr>
          <w:rFonts w:ascii="Simplified Arabic" w:eastAsia="Times New Roman" w:hAnsi="Simplified Arabic" w:cs="Simplified Arabic"/>
          <w:b/>
          <w:sz w:val="28"/>
          <w:szCs w:val="28"/>
          <w:rtl/>
        </w:rPr>
      </w:pPr>
      <w:r w:rsidRPr="000F3636">
        <w:rPr>
          <w:rFonts w:ascii="Simplified Arabic" w:eastAsia="Times New Roman" w:hAnsi="Simplified Arabic" w:cs="Simplified Arabic"/>
          <w:b/>
          <w:sz w:val="28"/>
          <w:szCs w:val="28"/>
          <w:rtl/>
        </w:rPr>
        <w:t xml:space="preserve">اكدت لجنة الانتخابات المركزية استعدادها لاجراء الانتخابات  بناء على القانون وضرورة اصدار مرسوم رئاسي يحدد موعد الانتخابات التشريعية والرئاسية  وفترة زمنية لا </w:t>
      </w:r>
      <w:r w:rsidR="009C09E0">
        <w:rPr>
          <w:rFonts w:ascii="Simplified Arabic" w:eastAsia="Times New Roman" w:hAnsi="Simplified Arabic" w:cs="Simplified Arabic" w:hint="cs"/>
          <w:b/>
          <w:sz w:val="28"/>
          <w:szCs w:val="28"/>
          <w:rtl/>
        </w:rPr>
        <w:t xml:space="preserve">تقل </w:t>
      </w:r>
      <w:r w:rsidRPr="000F3636">
        <w:rPr>
          <w:rFonts w:ascii="Simplified Arabic" w:eastAsia="Times New Roman" w:hAnsi="Simplified Arabic" w:cs="Simplified Arabic"/>
          <w:b/>
          <w:sz w:val="28"/>
          <w:szCs w:val="28"/>
          <w:rtl/>
        </w:rPr>
        <w:t xml:space="preserve"> عن </w:t>
      </w:r>
      <w:r w:rsidR="009C09E0">
        <w:rPr>
          <w:rFonts w:ascii="Simplified Arabic" w:eastAsia="Times New Roman" w:hAnsi="Simplified Arabic" w:cs="Simplified Arabic" w:hint="cs"/>
          <w:b/>
          <w:sz w:val="28"/>
          <w:szCs w:val="28"/>
          <w:rtl/>
        </w:rPr>
        <w:t xml:space="preserve">4 </w:t>
      </w:r>
      <w:r w:rsidRPr="000F3636">
        <w:rPr>
          <w:rFonts w:ascii="Simplified Arabic" w:eastAsia="Times New Roman" w:hAnsi="Simplified Arabic" w:cs="Simplified Arabic"/>
          <w:b/>
          <w:sz w:val="28"/>
          <w:szCs w:val="28"/>
          <w:rtl/>
        </w:rPr>
        <w:t xml:space="preserve">اشهر بناء على موافقة كافة الفصائل والاحزاب الفلسطينية </w:t>
      </w:r>
      <w:r w:rsidR="00970D91">
        <w:rPr>
          <w:rFonts w:ascii="Simplified Arabic" w:eastAsia="Times New Roman" w:hAnsi="Simplified Arabic" w:cs="Simplified Arabic" w:hint="cs"/>
          <w:b/>
          <w:sz w:val="28"/>
          <w:szCs w:val="28"/>
          <w:rtl/>
        </w:rPr>
        <w:t>، وفي بداية العام 2021 اصدر السيد الرئيس تعديلات على القرار بقانون وصدر مرسوم بتاريخ 15/1/2021 حدد موعد الانتخابات التشريعية بتاريخ 22/5/2021 والرئاسية بتاريخ 31/7/2021 واستكمال المجلس الوطني حتى نهاية آب 2021 ، وتقدم الى لجنة الانتخابات 36 قائمة انتخابية وصل عدد النساء المرشحات الى 405 امرأة يشكلون حوالي 29% من المرشحين ،وعشية بدء الدعاية الانتخابية صدر قرار بتأجيل الانتخابات .</w:t>
      </w:r>
    </w:p>
    <w:p w:rsidR="00FF274F" w:rsidRPr="000F3636" w:rsidRDefault="00970D91" w:rsidP="00970D91">
      <w:pPr>
        <w:pBdr>
          <w:bottom w:val="single" w:sz="12" w:space="1" w:color="auto"/>
        </w:pBdr>
        <w:bidi/>
        <w:spacing w:after="0" w:line="240" w:lineRule="auto"/>
        <w:jc w:val="lowKashida"/>
        <w:rPr>
          <w:rFonts w:ascii="Simplified Arabic" w:eastAsia="Times New Roman" w:hAnsi="Simplified Arabic" w:cs="Simplified Arabic"/>
          <w:b/>
          <w:sz w:val="28"/>
          <w:szCs w:val="28"/>
          <w:rtl/>
        </w:rPr>
      </w:pPr>
      <w:r>
        <w:rPr>
          <w:rFonts w:ascii="Simplified Arabic" w:eastAsia="Times New Roman" w:hAnsi="Simplified Arabic" w:cs="Simplified Arabic" w:hint="cs"/>
          <w:b/>
          <w:sz w:val="28"/>
          <w:szCs w:val="28"/>
          <w:rtl/>
        </w:rPr>
        <w:lastRenderedPageBreak/>
        <w:t>ولهذا بات ضرورة بعد حوار الجزائر ان يتم الاتفاق على ا</w:t>
      </w:r>
      <w:r w:rsidR="00FF274F" w:rsidRPr="000F3636">
        <w:rPr>
          <w:rFonts w:ascii="Simplified Arabic" w:eastAsia="Times New Roman" w:hAnsi="Simplified Arabic" w:cs="Simplified Arabic"/>
          <w:b/>
          <w:sz w:val="28"/>
          <w:szCs w:val="28"/>
          <w:rtl/>
        </w:rPr>
        <w:t xml:space="preserve">صدار مرسوم رئاسي </w:t>
      </w:r>
      <w:r w:rsidR="000F3636">
        <w:rPr>
          <w:rFonts w:ascii="Simplified Arabic" w:eastAsia="Times New Roman" w:hAnsi="Simplified Arabic" w:cs="Simplified Arabic" w:hint="cs"/>
          <w:b/>
          <w:sz w:val="28"/>
          <w:szCs w:val="28"/>
          <w:rtl/>
        </w:rPr>
        <w:t xml:space="preserve">جديد </w:t>
      </w:r>
      <w:r w:rsidR="00FF274F" w:rsidRPr="000F3636">
        <w:rPr>
          <w:rFonts w:ascii="Simplified Arabic" w:eastAsia="Times New Roman" w:hAnsi="Simplified Arabic" w:cs="Simplified Arabic"/>
          <w:b/>
          <w:sz w:val="28"/>
          <w:szCs w:val="28"/>
          <w:rtl/>
        </w:rPr>
        <w:t xml:space="preserve">يحدد موعد الانتخابات التشريعية والرئاسية </w:t>
      </w:r>
      <w:r>
        <w:rPr>
          <w:rFonts w:ascii="Simplified Arabic" w:eastAsia="Times New Roman" w:hAnsi="Simplified Arabic" w:cs="Simplified Arabic" w:hint="cs"/>
          <w:b/>
          <w:sz w:val="28"/>
          <w:szCs w:val="28"/>
          <w:rtl/>
        </w:rPr>
        <w:t>منتصف العام القادم 202</w:t>
      </w:r>
      <w:r w:rsidR="00025EA8">
        <w:rPr>
          <w:rFonts w:ascii="Simplified Arabic" w:eastAsia="Times New Roman" w:hAnsi="Simplified Arabic" w:cs="Simplified Arabic" w:hint="cs"/>
          <w:b/>
          <w:sz w:val="28"/>
          <w:szCs w:val="28"/>
          <w:rtl/>
        </w:rPr>
        <w:t>3. وضرورة العمل على القضايا التالية :</w:t>
      </w:r>
    </w:p>
    <w:p w:rsidR="00732AB6" w:rsidRPr="000F3636" w:rsidRDefault="00FF274F" w:rsidP="00025EA8">
      <w:pPr>
        <w:numPr>
          <w:ilvl w:val="0"/>
          <w:numId w:val="9"/>
        </w:numPr>
        <w:pBdr>
          <w:bottom w:val="single" w:sz="12" w:space="1" w:color="auto"/>
        </w:pBdr>
        <w:bidi/>
        <w:spacing w:after="0" w:line="240" w:lineRule="auto"/>
        <w:jc w:val="lowKashida"/>
        <w:rPr>
          <w:rFonts w:ascii="Simplified Arabic" w:eastAsia="Times New Roman" w:hAnsi="Simplified Arabic" w:cs="Simplified Arabic"/>
          <w:b/>
          <w:sz w:val="28"/>
          <w:szCs w:val="28"/>
        </w:rPr>
      </w:pPr>
      <w:r w:rsidRPr="000F3636">
        <w:rPr>
          <w:rFonts w:ascii="Simplified Arabic" w:eastAsia="Times New Roman" w:hAnsi="Simplified Arabic" w:cs="Simplified Arabic"/>
          <w:b/>
          <w:sz w:val="28"/>
          <w:szCs w:val="28"/>
          <w:rtl/>
        </w:rPr>
        <w:t xml:space="preserve">التاكيد على نظام التمثيل النسبي الكامل على اساس الدائرة الواحدة  والقائمة المغلقة مع نسبة حسم لا تقل عن 1.5% من الاصوات الصحيحة. </w:t>
      </w:r>
    </w:p>
    <w:p w:rsidR="000F3636" w:rsidRPr="000F3636" w:rsidRDefault="00732AB6" w:rsidP="000F3636">
      <w:pPr>
        <w:numPr>
          <w:ilvl w:val="0"/>
          <w:numId w:val="9"/>
        </w:numPr>
        <w:pBdr>
          <w:bottom w:val="single" w:sz="12" w:space="1" w:color="auto"/>
        </w:pBdr>
        <w:bidi/>
        <w:spacing w:after="0" w:line="240" w:lineRule="auto"/>
        <w:jc w:val="lowKashida"/>
        <w:rPr>
          <w:rFonts w:ascii="Simplified Arabic" w:eastAsia="Times New Roman" w:hAnsi="Simplified Arabic" w:cs="Simplified Arabic"/>
          <w:b/>
          <w:sz w:val="28"/>
          <w:szCs w:val="28"/>
        </w:rPr>
      </w:pPr>
      <w:r w:rsidRPr="000F3636">
        <w:rPr>
          <w:rFonts w:ascii="Simplified Arabic" w:eastAsia="Times New Roman" w:hAnsi="Simplified Arabic" w:cs="Simplified Arabic"/>
          <w:b/>
          <w:sz w:val="28"/>
          <w:szCs w:val="28"/>
          <w:rtl/>
        </w:rPr>
        <w:t xml:space="preserve"> </w:t>
      </w:r>
      <w:r w:rsidR="00FF274F" w:rsidRPr="000F3636">
        <w:rPr>
          <w:rFonts w:ascii="Simplified Arabic" w:eastAsia="Times New Roman" w:hAnsi="Simplified Arabic" w:cs="Simplified Arabic"/>
          <w:b/>
          <w:sz w:val="28"/>
          <w:szCs w:val="28"/>
          <w:rtl/>
        </w:rPr>
        <w:t>ضمان مشاركة القدس كما جرت في الانتخابات الرئاسية والتشريعية لعام 1996 والرئاسية 2005 والتشريعية الثانية 2006 على اساس الملحق الثاني من الاتفاقية المرحلة الانتقالية الخاص في الانتخابات الموقع في واشنطن بتاريخ 28/9/1995 .وهذا يتطلب العمل مع الامم المتحدة والاتحاد الاوروبي وكافة الدول لضمان مشاركة القدس في الانتخابات اقتراعا وترشيحا،  وكذلك على القوى والاحزاب الفلسطينية ان تضمن مواقع مضمونة لمرشحي القدس، من اجل نجاح 15 مرشحا على الاقل من القدس في المجلس التشريعي القادم ، او ان يتم تخصيص 15 مقعدا للقدس على الاقل في المجلس التشريعي الق</w:t>
      </w:r>
      <w:r w:rsidR="000F3636">
        <w:rPr>
          <w:rFonts w:ascii="Simplified Arabic" w:eastAsia="Times New Roman" w:hAnsi="Simplified Arabic" w:cs="Simplified Arabic"/>
          <w:b/>
          <w:sz w:val="28"/>
          <w:szCs w:val="28"/>
          <w:rtl/>
        </w:rPr>
        <w:t xml:space="preserve">ادم </w:t>
      </w:r>
      <w:r w:rsidR="000F3636">
        <w:rPr>
          <w:rFonts w:ascii="Simplified Arabic" w:eastAsia="Times New Roman" w:hAnsi="Simplified Arabic" w:cs="Simplified Arabic" w:hint="cs"/>
          <w:b/>
          <w:sz w:val="28"/>
          <w:szCs w:val="28"/>
          <w:rtl/>
        </w:rPr>
        <w:t>.</w:t>
      </w:r>
      <w:r w:rsidR="00025EA8">
        <w:rPr>
          <w:rFonts w:ascii="Simplified Arabic" w:eastAsia="Times New Roman" w:hAnsi="Simplified Arabic" w:cs="Simplified Arabic" w:hint="cs"/>
          <w:b/>
          <w:sz w:val="28"/>
          <w:szCs w:val="28"/>
          <w:rtl/>
        </w:rPr>
        <w:t xml:space="preserve"> وكذلك ان تعمل القوائم على تخصيص 10% من التزكيات من القدس .</w:t>
      </w:r>
    </w:p>
    <w:p w:rsidR="00FF274F" w:rsidRPr="000F3636" w:rsidRDefault="00732AB6" w:rsidP="00025EA8">
      <w:pPr>
        <w:numPr>
          <w:ilvl w:val="0"/>
          <w:numId w:val="9"/>
        </w:numPr>
        <w:pBdr>
          <w:bottom w:val="single" w:sz="12" w:space="1" w:color="auto"/>
        </w:pBdr>
        <w:bidi/>
        <w:spacing w:after="0" w:line="240" w:lineRule="auto"/>
        <w:jc w:val="lowKashida"/>
        <w:rPr>
          <w:rFonts w:ascii="Simplified Arabic" w:eastAsia="Times New Roman" w:hAnsi="Simplified Arabic" w:cs="Simplified Arabic"/>
          <w:b/>
          <w:sz w:val="28"/>
          <w:szCs w:val="28"/>
        </w:rPr>
      </w:pPr>
      <w:r w:rsidRPr="000F3636">
        <w:rPr>
          <w:rFonts w:ascii="Simplified Arabic" w:eastAsia="Times New Roman" w:hAnsi="Simplified Arabic" w:cs="Simplified Arabic"/>
          <w:b/>
          <w:sz w:val="28"/>
          <w:szCs w:val="28"/>
          <w:rtl/>
        </w:rPr>
        <w:t>ت</w:t>
      </w:r>
      <w:r w:rsidR="00FF274F" w:rsidRPr="000F3636">
        <w:rPr>
          <w:rFonts w:ascii="Simplified Arabic" w:eastAsia="Times New Roman" w:hAnsi="Simplified Arabic" w:cs="Simplified Arabic"/>
          <w:b/>
          <w:sz w:val="28"/>
          <w:szCs w:val="28"/>
          <w:rtl/>
        </w:rPr>
        <w:t xml:space="preserve">طوير مشاركة المرأة في الانتخابات على اساس ضمان تمثيل نسبة لا تقل عن 30% من الاعضاء وذلك اعتماد امرأة بين </w:t>
      </w:r>
      <w:r w:rsidR="00025EA8">
        <w:rPr>
          <w:rFonts w:ascii="Simplified Arabic" w:eastAsia="Times New Roman" w:hAnsi="Simplified Arabic" w:cs="Simplified Arabic" w:hint="cs"/>
          <w:b/>
          <w:sz w:val="28"/>
          <w:szCs w:val="28"/>
          <w:rtl/>
        </w:rPr>
        <w:t xml:space="preserve">اول مقعدين وبعد ذلك كل 3 مرشحين امراة </w:t>
      </w:r>
      <w:r w:rsidR="00FF274F" w:rsidRPr="000F3636">
        <w:rPr>
          <w:rFonts w:ascii="Simplified Arabic" w:eastAsia="Times New Roman" w:hAnsi="Simplified Arabic" w:cs="Simplified Arabic"/>
          <w:b/>
          <w:sz w:val="28"/>
          <w:szCs w:val="28"/>
          <w:rtl/>
        </w:rPr>
        <w:t xml:space="preserve"> على الاقل . </w:t>
      </w:r>
    </w:p>
    <w:p w:rsidR="00FF274F" w:rsidRPr="000F3636" w:rsidRDefault="00FF274F" w:rsidP="00025EA8">
      <w:pPr>
        <w:numPr>
          <w:ilvl w:val="0"/>
          <w:numId w:val="9"/>
        </w:numPr>
        <w:pBdr>
          <w:bottom w:val="single" w:sz="12" w:space="1" w:color="auto"/>
        </w:pBdr>
        <w:bidi/>
        <w:spacing w:after="0" w:line="240" w:lineRule="auto"/>
        <w:jc w:val="lowKashida"/>
        <w:rPr>
          <w:rFonts w:ascii="Simplified Arabic" w:eastAsia="Times New Roman" w:hAnsi="Simplified Arabic" w:cs="Simplified Arabic"/>
          <w:b/>
          <w:sz w:val="28"/>
          <w:szCs w:val="28"/>
        </w:rPr>
      </w:pPr>
      <w:r w:rsidRPr="000F3636">
        <w:rPr>
          <w:rFonts w:ascii="Simplified Arabic" w:eastAsia="Times New Roman" w:hAnsi="Simplified Arabic" w:cs="Simplified Arabic"/>
          <w:b/>
          <w:sz w:val="28"/>
          <w:szCs w:val="28"/>
          <w:rtl/>
        </w:rPr>
        <w:t xml:space="preserve">تخفيض سن الترشح الى 21 عاما انسجاما مع سن الترشح للمجلس الوطني الفلسطيني.وضمان تمثيل الشباب والشابات  حتى سن 35 عاما في القوائم بنسبة لا تقل عن 25% </w:t>
      </w:r>
      <w:r w:rsidR="00025EA8">
        <w:rPr>
          <w:rFonts w:ascii="Simplified Arabic" w:eastAsia="Times New Roman" w:hAnsi="Simplified Arabic" w:cs="Simplified Arabic" w:hint="cs"/>
          <w:b/>
          <w:sz w:val="28"/>
          <w:szCs w:val="28"/>
          <w:rtl/>
        </w:rPr>
        <w:t>.</w:t>
      </w:r>
    </w:p>
    <w:p w:rsidR="00FF274F" w:rsidRPr="000F3636" w:rsidRDefault="00FF274F" w:rsidP="00FF274F">
      <w:pPr>
        <w:numPr>
          <w:ilvl w:val="0"/>
          <w:numId w:val="9"/>
        </w:numPr>
        <w:pBdr>
          <w:bottom w:val="single" w:sz="12" w:space="1" w:color="auto"/>
        </w:pBdr>
        <w:bidi/>
        <w:spacing w:after="0" w:line="240" w:lineRule="auto"/>
        <w:jc w:val="lowKashida"/>
        <w:rPr>
          <w:rFonts w:ascii="Simplified Arabic" w:eastAsia="Times New Roman" w:hAnsi="Simplified Arabic" w:cs="Simplified Arabic"/>
          <w:b/>
          <w:sz w:val="28"/>
          <w:szCs w:val="28"/>
        </w:rPr>
      </w:pPr>
      <w:r w:rsidRPr="000F3636">
        <w:rPr>
          <w:rFonts w:ascii="Simplified Arabic" w:eastAsia="Times New Roman" w:hAnsi="Simplified Arabic" w:cs="Simplified Arabic"/>
          <w:b/>
          <w:sz w:val="28"/>
          <w:szCs w:val="28"/>
          <w:rtl/>
        </w:rPr>
        <w:t>تعزيز استقلالية لجنة الانتخابات المركزية وتأمين الموارد المالية لعملية الانتخابات. وضرورة البدء في اصدار الانظمة التنفيذية واللوائح التنظمية لعملية الانتخابات .</w:t>
      </w:r>
      <w:r w:rsidRPr="000F3636">
        <w:rPr>
          <w:rFonts w:ascii="Simplified Arabic" w:eastAsia="Times New Roman" w:hAnsi="Simplified Arabic" w:cs="Simplified Arabic"/>
          <w:b/>
          <w:sz w:val="28"/>
          <w:szCs w:val="28"/>
        </w:rPr>
        <w:t xml:space="preserve"> </w:t>
      </w:r>
    </w:p>
    <w:p w:rsidR="00FF274F" w:rsidRPr="000F3636" w:rsidRDefault="00FF274F" w:rsidP="00025EA8">
      <w:pPr>
        <w:numPr>
          <w:ilvl w:val="0"/>
          <w:numId w:val="9"/>
        </w:numPr>
        <w:pBdr>
          <w:bottom w:val="single" w:sz="12" w:space="1" w:color="auto"/>
        </w:pBdr>
        <w:bidi/>
        <w:spacing w:after="0" w:line="240" w:lineRule="auto"/>
        <w:jc w:val="lowKashida"/>
        <w:rPr>
          <w:rFonts w:ascii="Simplified Arabic" w:eastAsia="Times New Roman" w:hAnsi="Simplified Arabic" w:cs="Simplified Arabic"/>
          <w:b/>
          <w:sz w:val="28"/>
          <w:szCs w:val="28"/>
          <w:rtl/>
        </w:rPr>
      </w:pPr>
      <w:r w:rsidRPr="000F3636">
        <w:rPr>
          <w:rFonts w:ascii="Simplified Arabic" w:eastAsia="Times New Roman" w:hAnsi="Simplified Arabic" w:cs="Simplified Arabic"/>
          <w:b/>
          <w:sz w:val="28"/>
          <w:szCs w:val="28"/>
          <w:rtl/>
        </w:rPr>
        <w:t xml:space="preserve">تفعيل عملية تسجيل الناخبين  لزيادة نسبة المسجلين </w:t>
      </w:r>
      <w:r w:rsidR="00025EA8">
        <w:rPr>
          <w:rFonts w:ascii="Simplified Arabic" w:eastAsia="Times New Roman" w:hAnsi="Simplified Arabic" w:cs="Simplified Arabic" w:hint="cs"/>
          <w:b/>
          <w:sz w:val="28"/>
          <w:szCs w:val="28"/>
          <w:rtl/>
        </w:rPr>
        <w:t>.</w:t>
      </w:r>
    </w:p>
    <w:p w:rsidR="00FF274F" w:rsidRPr="000F3636" w:rsidRDefault="00FF274F" w:rsidP="00FF274F">
      <w:pPr>
        <w:numPr>
          <w:ilvl w:val="0"/>
          <w:numId w:val="9"/>
        </w:numPr>
        <w:pBdr>
          <w:bottom w:val="single" w:sz="12" w:space="1" w:color="auto"/>
        </w:pBdr>
        <w:bidi/>
        <w:spacing w:after="0" w:line="240" w:lineRule="auto"/>
        <w:jc w:val="lowKashida"/>
        <w:rPr>
          <w:rFonts w:ascii="Simplified Arabic" w:eastAsia="Times New Roman" w:hAnsi="Simplified Arabic" w:cs="Simplified Arabic"/>
          <w:b/>
          <w:sz w:val="28"/>
          <w:szCs w:val="28"/>
        </w:rPr>
      </w:pPr>
      <w:r w:rsidRPr="000F3636">
        <w:rPr>
          <w:rFonts w:ascii="Simplified Arabic" w:eastAsia="Times New Roman" w:hAnsi="Simplified Arabic" w:cs="Simplified Arabic"/>
          <w:b/>
          <w:sz w:val="28"/>
          <w:szCs w:val="28"/>
          <w:rtl/>
        </w:rPr>
        <w:t>تطوير مشاركة الاحزاب السياسية والفصائل الوطنية في الانتخابات وتعزيز الحياة  الديمقراطية الداخلية  في اختيار المرشحين .والعمل على توقيع ميثاق شرف بين كافة الاحزاب والقوى المشاركة في الانتخابات ومؤسسات المجتمع المدني المعنية بالديمقراطية والانتخابات في فلسطين .</w:t>
      </w:r>
    </w:p>
    <w:p w:rsidR="00FF274F" w:rsidRPr="000F3636" w:rsidRDefault="00FF274F" w:rsidP="00732AB6">
      <w:pPr>
        <w:numPr>
          <w:ilvl w:val="0"/>
          <w:numId w:val="9"/>
        </w:numPr>
        <w:pBdr>
          <w:bottom w:val="single" w:sz="12" w:space="1" w:color="auto"/>
        </w:pBdr>
        <w:bidi/>
        <w:spacing w:after="0" w:line="240" w:lineRule="auto"/>
        <w:jc w:val="lowKashida"/>
        <w:rPr>
          <w:rFonts w:ascii="Simplified Arabic" w:eastAsia="Times New Roman" w:hAnsi="Simplified Arabic" w:cs="Simplified Arabic"/>
          <w:b/>
          <w:sz w:val="28"/>
          <w:szCs w:val="28"/>
        </w:rPr>
      </w:pPr>
      <w:r w:rsidRPr="000F3636">
        <w:rPr>
          <w:rFonts w:ascii="Simplified Arabic" w:eastAsia="Times New Roman" w:hAnsi="Simplified Arabic" w:cs="Simplified Arabic"/>
          <w:b/>
          <w:sz w:val="28"/>
          <w:szCs w:val="28"/>
          <w:rtl/>
        </w:rPr>
        <w:t>دعم وتعزيز منظمات المجتمع المدني المعنية بالديمقراطية والانتخابات وخاصة اللجنة الاهلية للرقابة على الانتخابات وتدريب المراقبين المحليين على اساس القانون والمعايير الدولية لحرية ونزاهة الانتخابات والاعلان العالمي للمراقبيين المحليين الصادر 2012.</w:t>
      </w:r>
    </w:p>
    <w:p w:rsidR="00FF274F" w:rsidRPr="000F3636" w:rsidRDefault="00FF274F" w:rsidP="00732AB6">
      <w:pPr>
        <w:numPr>
          <w:ilvl w:val="0"/>
          <w:numId w:val="9"/>
        </w:numPr>
        <w:pBdr>
          <w:bottom w:val="single" w:sz="12" w:space="1" w:color="auto"/>
        </w:pBdr>
        <w:bidi/>
        <w:spacing w:after="0" w:line="240" w:lineRule="auto"/>
        <w:jc w:val="lowKashida"/>
        <w:rPr>
          <w:rFonts w:ascii="Simplified Arabic" w:eastAsia="Times New Roman" w:hAnsi="Simplified Arabic" w:cs="Simplified Arabic"/>
          <w:b/>
          <w:sz w:val="28"/>
          <w:szCs w:val="28"/>
        </w:rPr>
      </w:pPr>
      <w:r w:rsidRPr="000F3636">
        <w:rPr>
          <w:rFonts w:ascii="Simplified Arabic" w:eastAsia="Times New Roman" w:hAnsi="Simplified Arabic" w:cs="Simplified Arabic"/>
          <w:b/>
          <w:sz w:val="28"/>
          <w:szCs w:val="28"/>
          <w:rtl/>
        </w:rPr>
        <w:t xml:space="preserve">دعوة المؤسسات  العربية والدولية للمشاركة في الرقابة على الانتخابات على اساس القانون ومدونة السلوك للمراقبين الدوليين الصادرة عن الامم المتحدة عام 2005. </w:t>
      </w:r>
    </w:p>
    <w:p w:rsidR="00FF274F" w:rsidRPr="000F3636" w:rsidRDefault="00FF274F" w:rsidP="00FF274F">
      <w:pPr>
        <w:numPr>
          <w:ilvl w:val="0"/>
          <w:numId w:val="9"/>
        </w:numPr>
        <w:pBdr>
          <w:bottom w:val="single" w:sz="12" w:space="1" w:color="auto"/>
        </w:pBdr>
        <w:bidi/>
        <w:spacing w:after="0" w:line="240" w:lineRule="auto"/>
        <w:jc w:val="lowKashida"/>
        <w:rPr>
          <w:rFonts w:ascii="Simplified Arabic" w:eastAsia="Times New Roman" w:hAnsi="Simplified Arabic" w:cs="Simplified Arabic"/>
          <w:b/>
          <w:sz w:val="28"/>
          <w:szCs w:val="28"/>
        </w:rPr>
      </w:pPr>
      <w:r w:rsidRPr="000F3636">
        <w:rPr>
          <w:rFonts w:ascii="Simplified Arabic" w:eastAsia="Times New Roman" w:hAnsi="Simplified Arabic" w:cs="Simplified Arabic"/>
          <w:b/>
          <w:sz w:val="28"/>
          <w:szCs w:val="28"/>
          <w:rtl/>
        </w:rPr>
        <w:lastRenderedPageBreak/>
        <w:t>تطوير مشاركة الاعلام المحلي والدولي من اجل تعزيز المشاركة في الانتخابات وضمان حيادة وسائل الاعلام واحترام مدونة السلوك الخاص بالاعلاميين والانتخابات .</w:t>
      </w:r>
    </w:p>
    <w:p w:rsidR="00FF274F" w:rsidRPr="000F3636" w:rsidRDefault="00FF274F" w:rsidP="00FF274F">
      <w:pPr>
        <w:numPr>
          <w:ilvl w:val="0"/>
          <w:numId w:val="9"/>
        </w:numPr>
        <w:pBdr>
          <w:bottom w:val="single" w:sz="12" w:space="1" w:color="auto"/>
        </w:pBdr>
        <w:bidi/>
        <w:spacing w:after="0" w:line="240" w:lineRule="auto"/>
        <w:jc w:val="lowKashida"/>
        <w:rPr>
          <w:rFonts w:ascii="Simplified Arabic" w:eastAsia="Times New Roman" w:hAnsi="Simplified Arabic" w:cs="Simplified Arabic"/>
          <w:b/>
          <w:sz w:val="28"/>
          <w:szCs w:val="28"/>
        </w:rPr>
      </w:pPr>
      <w:r w:rsidRPr="000F3636">
        <w:rPr>
          <w:rFonts w:ascii="Simplified Arabic" w:eastAsia="Times New Roman" w:hAnsi="Simplified Arabic" w:cs="Simplified Arabic"/>
          <w:b/>
          <w:sz w:val="28"/>
          <w:szCs w:val="28"/>
          <w:rtl/>
        </w:rPr>
        <w:t>حيادية المؤسسات الرسمية واماكن العبادة عن العملية الانتخابية.</w:t>
      </w:r>
    </w:p>
    <w:p w:rsidR="00FF274F" w:rsidRPr="000F3636" w:rsidRDefault="00FF274F" w:rsidP="00FF274F">
      <w:pPr>
        <w:numPr>
          <w:ilvl w:val="0"/>
          <w:numId w:val="9"/>
        </w:numPr>
        <w:pBdr>
          <w:bottom w:val="single" w:sz="12" w:space="1" w:color="auto"/>
        </w:pBdr>
        <w:bidi/>
        <w:spacing w:after="0" w:line="240" w:lineRule="auto"/>
        <w:jc w:val="lowKashida"/>
        <w:rPr>
          <w:rFonts w:ascii="Simplified Arabic" w:eastAsia="Times New Roman" w:hAnsi="Simplified Arabic" w:cs="Simplified Arabic"/>
          <w:b/>
          <w:sz w:val="28"/>
          <w:szCs w:val="28"/>
        </w:rPr>
      </w:pPr>
      <w:r w:rsidRPr="000F3636">
        <w:rPr>
          <w:rFonts w:ascii="Simplified Arabic" w:eastAsia="Times New Roman" w:hAnsi="Simplified Arabic" w:cs="Simplified Arabic"/>
          <w:b/>
          <w:sz w:val="28"/>
          <w:szCs w:val="28"/>
          <w:rtl/>
        </w:rPr>
        <w:t>حماية العملية الانتخابية ومكافحة الفساد الانتخابي "المال السياسي" .</w:t>
      </w:r>
    </w:p>
    <w:p w:rsidR="00211227" w:rsidRDefault="00FF274F" w:rsidP="00732AB6">
      <w:pPr>
        <w:numPr>
          <w:ilvl w:val="0"/>
          <w:numId w:val="9"/>
        </w:numPr>
        <w:pBdr>
          <w:bottom w:val="single" w:sz="12" w:space="1" w:color="auto"/>
        </w:pBdr>
        <w:bidi/>
        <w:spacing w:after="0" w:line="240" w:lineRule="auto"/>
        <w:jc w:val="lowKashida"/>
        <w:rPr>
          <w:rFonts w:ascii="Simplified Arabic" w:eastAsia="Times New Roman" w:hAnsi="Simplified Arabic" w:cs="Simplified Arabic"/>
          <w:b/>
          <w:sz w:val="28"/>
          <w:szCs w:val="28"/>
        </w:rPr>
      </w:pPr>
      <w:r w:rsidRPr="000F3636">
        <w:rPr>
          <w:rFonts w:ascii="Simplified Arabic" w:eastAsia="Times New Roman" w:hAnsi="Simplified Arabic" w:cs="Simplified Arabic"/>
          <w:b/>
          <w:sz w:val="28"/>
          <w:szCs w:val="28"/>
          <w:rtl/>
        </w:rPr>
        <w:t>ضمان امن الانتخابات  وهذا يتطلب من كافة الاجهزة الامنية وخاصة الشرطة في الضفة الغربية وقطاع غزة احترام ارادة الناخبين والتعاون مع لجنة الانتخابات المركزية ومكا</w:t>
      </w:r>
      <w:r w:rsidR="00732AB6" w:rsidRPr="000F3636">
        <w:rPr>
          <w:rFonts w:ascii="Simplified Arabic" w:eastAsia="Times New Roman" w:hAnsi="Simplified Arabic" w:cs="Simplified Arabic"/>
          <w:b/>
          <w:sz w:val="28"/>
          <w:szCs w:val="28"/>
          <w:rtl/>
        </w:rPr>
        <w:t xml:space="preserve">تبها  لحماية </w:t>
      </w:r>
    </w:p>
    <w:p w:rsidR="007257DB" w:rsidRDefault="007257DB" w:rsidP="007257DB">
      <w:pPr>
        <w:pBdr>
          <w:bottom w:val="single" w:sz="12" w:space="1" w:color="auto"/>
        </w:pBdr>
        <w:bidi/>
        <w:spacing w:after="0" w:line="240" w:lineRule="auto"/>
        <w:jc w:val="lowKashida"/>
        <w:rPr>
          <w:rFonts w:ascii="Simplified Arabic" w:eastAsia="Times New Roman" w:hAnsi="Simplified Arabic" w:cs="Simplified Arabic"/>
          <w:b/>
          <w:sz w:val="28"/>
          <w:szCs w:val="28"/>
          <w:rtl/>
        </w:rPr>
      </w:pPr>
    </w:p>
    <w:p w:rsidR="007257DB" w:rsidRDefault="007257DB" w:rsidP="007257DB">
      <w:pPr>
        <w:pBdr>
          <w:bottom w:val="single" w:sz="12" w:space="1" w:color="auto"/>
        </w:pBdr>
        <w:bidi/>
        <w:spacing w:after="0" w:line="240" w:lineRule="auto"/>
        <w:jc w:val="lowKashida"/>
        <w:rPr>
          <w:rFonts w:ascii="Simplified Arabic" w:eastAsia="Times New Roman" w:hAnsi="Simplified Arabic" w:cs="Simplified Arabic"/>
          <w:b/>
          <w:sz w:val="28"/>
          <w:szCs w:val="28"/>
          <w:rtl/>
        </w:rPr>
      </w:pPr>
    </w:p>
    <w:p w:rsidR="007257DB" w:rsidRDefault="007257DB" w:rsidP="007257DB">
      <w:pPr>
        <w:pBdr>
          <w:bottom w:val="single" w:sz="12" w:space="1" w:color="auto"/>
        </w:pBdr>
        <w:bidi/>
        <w:spacing w:after="0" w:line="240" w:lineRule="auto"/>
        <w:jc w:val="lowKashida"/>
        <w:rPr>
          <w:rFonts w:ascii="Simplified Arabic" w:eastAsia="Times New Roman" w:hAnsi="Simplified Arabic" w:cs="Simplified Arabic"/>
          <w:b/>
          <w:sz w:val="28"/>
          <w:szCs w:val="28"/>
        </w:rPr>
      </w:pPr>
    </w:p>
    <w:p w:rsidR="007257DB" w:rsidRDefault="00732AB6" w:rsidP="007257DB">
      <w:pPr>
        <w:pBdr>
          <w:bottom w:val="single" w:sz="12" w:space="1" w:color="auto"/>
        </w:pBdr>
        <w:bidi/>
        <w:spacing w:after="0" w:line="240" w:lineRule="auto"/>
        <w:ind w:left="720"/>
        <w:jc w:val="lowKashida"/>
        <w:rPr>
          <w:rFonts w:ascii="Simplified Arabic" w:eastAsia="Times New Roman" w:hAnsi="Simplified Arabic" w:cs="Simplified Arabic"/>
          <w:b/>
          <w:sz w:val="28"/>
          <w:szCs w:val="28"/>
          <w:rtl/>
        </w:rPr>
      </w:pPr>
      <w:r w:rsidRPr="000F3636">
        <w:rPr>
          <w:rFonts w:ascii="Simplified Arabic" w:eastAsia="Times New Roman" w:hAnsi="Simplified Arabic" w:cs="Simplified Arabic"/>
          <w:b/>
          <w:sz w:val="28"/>
          <w:szCs w:val="28"/>
          <w:rtl/>
        </w:rPr>
        <w:t xml:space="preserve">العملية الانتخابية </w:t>
      </w:r>
    </w:p>
    <w:p w:rsidR="00FF274F" w:rsidRPr="000F3636" w:rsidRDefault="007257DB" w:rsidP="006D6AA1">
      <w:pPr>
        <w:pBdr>
          <w:bottom w:val="single" w:sz="12" w:space="1" w:color="auto"/>
        </w:pBdr>
        <w:bidi/>
        <w:spacing w:after="0" w:line="240" w:lineRule="auto"/>
        <w:ind w:left="720"/>
        <w:jc w:val="lowKashida"/>
        <w:rPr>
          <w:rFonts w:ascii="Simplified Arabic" w:eastAsia="Times New Roman" w:hAnsi="Simplified Arabic" w:cs="Simplified Arabic"/>
          <w:b/>
          <w:sz w:val="28"/>
          <w:szCs w:val="28"/>
          <w:rtl/>
        </w:rPr>
      </w:pPr>
      <w:r>
        <w:rPr>
          <w:rFonts w:ascii="Simplified Arabic" w:eastAsia="Times New Roman" w:hAnsi="Simplified Arabic" w:cs="Simplified Arabic" w:hint="cs"/>
          <w:b/>
          <w:sz w:val="28"/>
          <w:szCs w:val="28"/>
          <w:rtl/>
        </w:rPr>
        <w:t>و</w:t>
      </w:r>
      <w:r w:rsidR="00FF274F" w:rsidRPr="000F3636">
        <w:rPr>
          <w:rFonts w:ascii="Simplified Arabic" w:eastAsia="Times New Roman" w:hAnsi="Simplified Arabic" w:cs="Simplified Arabic"/>
          <w:b/>
          <w:sz w:val="28"/>
          <w:szCs w:val="28"/>
          <w:rtl/>
        </w:rPr>
        <w:t xml:space="preserve">فقا لقرار بقانون رقم 1 لسنة 2007 ونظام التمثيل النسبي الكامل فان عدد القوائم الانتخابية المشاركة في الانتخابات </w:t>
      </w:r>
      <w:r>
        <w:rPr>
          <w:rFonts w:ascii="Simplified Arabic" w:eastAsia="Times New Roman" w:hAnsi="Simplified Arabic" w:cs="Simplified Arabic" w:hint="cs"/>
          <w:b/>
          <w:sz w:val="28"/>
          <w:szCs w:val="28"/>
          <w:rtl/>
        </w:rPr>
        <w:t xml:space="preserve">وصل الى 36 </w:t>
      </w:r>
      <w:r w:rsidR="00732AB6" w:rsidRPr="000F3636">
        <w:rPr>
          <w:rFonts w:ascii="Simplified Arabic" w:eastAsia="Times New Roman" w:hAnsi="Simplified Arabic" w:cs="Simplified Arabic"/>
          <w:b/>
          <w:sz w:val="28"/>
          <w:szCs w:val="28"/>
          <w:rtl/>
        </w:rPr>
        <w:t xml:space="preserve"> </w:t>
      </w:r>
      <w:r w:rsidR="00FF274F" w:rsidRPr="000F3636">
        <w:rPr>
          <w:rFonts w:ascii="Simplified Arabic" w:eastAsia="Times New Roman" w:hAnsi="Simplified Arabic" w:cs="Simplified Arabic"/>
          <w:b/>
          <w:sz w:val="28"/>
          <w:szCs w:val="28"/>
          <w:rtl/>
        </w:rPr>
        <w:t>قائمة ويتوقع فوز 9-10  قوائم والباقي لن يصل إلى نسبة الحسم 1.5% وفي حال مشاركة 1.</w:t>
      </w:r>
      <w:r w:rsidR="00732AB6" w:rsidRPr="000F3636">
        <w:rPr>
          <w:rFonts w:ascii="Simplified Arabic" w:eastAsia="Times New Roman" w:hAnsi="Simplified Arabic" w:cs="Simplified Arabic"/>
          <w:b/>
          <w:sz w:val="28"/>
          <w:szCs w:val="28"/>
          <w:rtl/>
        </w:rPr>
        <w:t>8</w:t>
      </w:r>
      <w:r w:rsidR="00FF274F" w:rsidRPr="000F3636">
        <w:rPr>
          <w:rFonts w:ascii="Simplified Arabic" w:eastAsia="Times New Roman" w:hAnsi="Simplified Arabic" w:cs="Simplified Arabic"/>
          <w:b/>
          <w:sz w:val="28"/>
          <w:szCs w:val="28"/>
          <w:rtl/>
        </w:rPr>
        <w:t xml:space="preserve"> مليون فان العدد المطلوب لاجتياز نسبة الحسم حوالي </w:t>
      </w:r>
      <w:r w:rsidR="00732AB6" w:rsidRPr="000F3636">
        <w:rPr>
          <w:rFonts w:ascii="Simplified Arabic" w:eastAsia="Times New Roman" w:hAnsi="Simplified Arabic" w:cs="Simplified Arabic"/>
          <w:b/>
          <w:sz w:val="28"/>
          <w:szCs w:val="28"/>
          <w:rtl/>
        </w:rPr>
        <w:t xml:space="preserve">27000 </w:t>
      </w:r>
      <w:r w:rsidR="00FF274F" w:rsidRPr="000F3636">
        <w:rPr>
          <w:rFonts w:ascii="Simplified Arabic" w:eastAsia="Times New Roman" w:hAnsi="Simplified Arabic" w:cs="Simplified Arabic"/>
          <w:b/>
          <w:sz w:val="28"/>
          <w:szCs w:val="28"/>
          <w:rtl/>
        </w:rPr>
        <w:t>صوت.ان زيادة عدد القوائم المشاركة في الانتخابات مقارنة بانتخابات العام 2006، يعود إلى إلغاء نظام الدوائر وهذا يشجع العديد من المستقلون من تشكيل قوائم خاصة بهم</w:t>
      </w:r>
      <w:r w:rsidR="006D6AA1">
        <w:rPr>
          <w:rFonts w:ascii="Simplified Arabic" w:eastAsia="Times New Roman" w:hAnsi="Simplified Arabic" w:cs="Simplified Arabic" w:hint="cs"/>
          <w:b/>
          <w:sz w:val="28"/>
          <w:szCs w:val="28"/>
          <w:rtl/>
        </w:rPr>
        <w:t xml:space="preserve"> وكذلك لغياب دورية الانتخابات العامة </w:t>
      </w:r>
      <w:r w:rsidR="00FF274F" w:rsidRPr="000F3636">
        <w:rPr>
          <w:rFonts w:ascii="Simplified Arabic" w:eastAsia="Times New Roman" w:hAnsi="Simplified Arabic" w:cs="Simplified Arabic"/>
          <w:b/>
          <w:sz w:val="28"/>
          <w:szCs w:val="28"/>
          <w:rtl/>
        </w:rPr>
        <w:t xml:space="preserve">، </w:t>
      </w:r>
    </w:p>
    <w:p w:rsidR="00FF274F" w:rsidRDefault="00FF274F" w:rsidP="00FF274F">
      <w:pPr>
        <w:pBdr>
          <w:bottom w:val="single" w:sz="12" w:space="1" w:color="auto"/>
        </w:pBdr>
        <w:bidi/>
        <w:spacing w:after="0" w:line="240" w:lineRule="auto"/>
        <w:jc w:val="lowKashida"/>
        <w:rPr>
          <w:rFonts w:ascii="Simplified Arabic" w:eastAsia="Times New Roman" w:hAnsi="Simplified Arabic" w:cs="Simplified Arabic"/>
          <w:b/>
          <w:sz w:val="28"/>
          <w:szCs w:val="28"/>
          <w:rtl/>
        </w:rPr>
      </w:pPr>
      <w:r w:rsidRPr="000F3636">
        <w:rPr>
          <w:rFonts w:ascii="Simplified Arabic" w:eastAsia="Times New Roman" w:hAnsi="Simplified Arabic" w:cs="Simplified Arabic"/>
          <w:b/>
          <w:sz w:val="28"/>
          <w:szCs w:val="28"/>
          <w:rtl/>
        </w:rPr>
        <w:t>ويتوقع أن تصل الأصوات المهدورة إلى</w:t>
      </w:r>
      <w:r w:rsidR="006D6AA1">
        <w:rPr>
          <w:rFonts w:ascii="Simplified Arabic" w:eastAsia="Times New Roman" w:hAnsi="Simplified Arabic" w:cs="Simplified Arabic" w:hint="cs"/>
          <w:b/>
          <w:sz w:val="28"/>
          <w:szCs w:val="28"/>
          <w:rtl/>
        </w:rPr>
        <w:t xml:space="preserve"> اكثر من </w:t>
      </w:r>
      <w:r w:rsidRPr="000F3636">
        <w:rPr>
          <w:rFonts w:ascii="Simplified Arabic" w:eastAsia="Times New Roman" w:hAnsi="Simplified Arabic" w:cs="Simplified Arabic"/>
          <w:b/>
          <w:sz w:val="28"/>
          <w:szCs w:val="28"/>
          <w:rtl/>
        </w:rPr>
        <w:t xml:space="preserve"> 9 % من الأصوات اي للقوائم التي لم تحصل على نسبة الحسم 1.5% .</w:t>
      </w:r>
    </w:p>
    <w:p w:rsidR="00FF274F" w:rsidRPr="007257DB" w:rsidRDefault="00DB1174" w:rsidP="00025EA8">
      <w:pPr>
        <w:pBdr>
          <w:bottom w:val="single" w:sz="12" w:space="1" w:color="auto"/>
        </w:pBdr>
        <w:bidi/>
        <w:spacing w:after="0" w:line="240" w:lineRule="auto"/>
        <w:jc w:val="lowKashida"/>
        <w:rPr>
          <w:rFonts w:ascii="Simplified Arabic" w:eastAsia="Times New Roman" w:hAnsi="Simplified Arabic" w:cs="Simplified Arabic"/>
          <w:b/>
          <w:sz w:val="28"/>
          <w:szCs w:val="28"/>
          <w:rtl/>
        </w:rPr>
      </w:pPr>
      <w:r>
        <w:rPr>
          <w:rFonts w:ascii="Simplified Arabic" w:eastAsia="Times New Roman" w:hAnsi="Simplified Arabic" w:cs="Simplified Arabic" w:hint="cs"/>
          <w:b/>
          <w:sz w:val="28"/>
          <w:szCs w:val="28"/>
          <w:rtl/>
        </w:rPr>
        <w:t xml:space="preserve">بعد صدور المرسوم الرئاسي الذي دعا للانتخابات التشريعية الرئاسية ، وتسجيل 36 قائمة انتخابية لدى لجنة الانتخابات المركزية وعشية بدء الدعاية الانتخابية بناريخ 30 نيسان 2021 صدر مرسوم بتأجيل الانتخابات الى حين السماح باجرائها في القدس كما جرت الانتخابات السابقة 1996، الرئاسية 2005 والتشريعية 2006 ، </w:t>
      </w:r>
      <w:r w:rsidR="007257DB">
        <w:rPr>
          <w:rFonts w:ascii="Simplified Arabic" w:eastAsia="Times New Roman" w:hAnsi="Simplified Arabic" w:cs="Simplified Arabic" w:hint="cs"/>
          <w:b/>
          <w:sz w:val="28"/>
          <w:szCs w:val="28"/>
          <w:rtl/>
        </w:rPr>
        <w:t xml:space="preserve">وعشية الحوار الوطني في الجزائر لا بد من الاتفاق على اجراء الانتخابات العامة وخاصة المجلس التشريعي قبل منتصف العام القادم 2023 ، والتاكيد </w:t>
      </w:r>
      <w:r w:rsidR="00FF274F" w:rsidRPr="000F3636">
        <w:rPr>
          <w:rFonts w:ascii="Simplified Arabic" w:eastAsia="Times New Roman" w:hAnsi="Simplified Arabic" w:cs="Simplified Arabic"/>
          <w:b/>
          <w:sz w:val="28"/>
          <w:szCs w:val="28"/>
          <w:rtl/>
        </w:rPr>
        <w:t xml:space="preserve">بأن اجراء الانتخابات هو حق دستوري وقانوني  للمواطنيين  وهناك اكثر من </w:t>
      </w:r>
      <w:r w:rsidR="00211227">
        <w:rPr>
          <w:rFonts w:ascii="Simplified Arabic" w:eastAsia="Times New Roman" w:hAnsi="Simplified Arabic" w:cs="Simplified Arabic" w:hint="cs"/>
          <w:b/>
          <w:sz w:val="28"/>
          <w:szCs w:val="28"/>
          <w:rtl/>
        </w:rPr>
        <w:t xml:space="preserve">50%حوالي 1,300الف </w:t>
      </w:r>
      <w:r w:rsidR="00FF274F" w:rsidRPr="000F3636">
        <w:rPr>
          <w:rFonts w:ascii="Simplified Arabic" w:eastAsia="Times New Roman" w:hAnsi="Simplified Arabic" w:cs="Simplified Arabic"/>
          <w:b/>
          <w:sz w:val="28"/>
          <w:szCs w:val="28"/>
          <w:rtl/>
        </w:rPr>
        <w:t xml:space="preserve">  من الناخبيين والناخبات الشباب من هم اقل من 3</w:t>
      </w:r>
      <w:r w:rsidR="00211227">
        <w:rPr>
          <w:rFonts w:ascii="Simplified Arabic" w:eastAsia="Times New Roman" w:hAnsi="Simplified Arabic" w:cs="Simplified Arabic" w:hint="cs"/>
          <w:b/>
          <w:sz w:val="28"/>
          <w:szCs w:val="28"/>
          <w:rtl/>
        </w:rPr>
        <w:t>5</w:t>
      </w:r>
      <w:r w:rsidR="00FF274F" w:rsidRPr="000F3636">
        <w:rPr>
          <w:rFonts w:ascii="Simplified Arabic" w:eastAsia="Times New Roman" w:hAnsi="Simplified Arabic" w:cs="Simplified Arabic"/>
          <w:b/>
          <w:sz w:val="28"/>
          <w:szCs w:val="28"/>
          <w:rtl/>
        </w:rPr>
        <w:t xml:space="preserve"> عاما لم </w:t>
      </w:r>
      <w:r w:rsidR="00025EA8">
        <w:rPr>
          <w:rFonts w:ascii="Simplified Arabic" w:eastAsia="Times New Roman" w:hAnsi="Simplified Arabic" w:cs="Simplified Arabic" w:hint="cs"/>
          <w:b/>
          <w:sz w:val="28"/>
          <w:szCs w:val="28"/>
          <w:rtl/>
        </w:rPr>
        <w:t xml:space="preserve">يشاركو في </w:t>
      </w:r>
      <w:r w:rsidR="00FF274F" w:rsidRPr="000F3636">
        <w:rPr>
          <w:rFonts w:ascii="Simplified Arabic" w:eastAsia="Times New Roman" w:hAnsi="Simplified Arabic" w:cs="Simplified Arabic"/>
          <w:b/>
          <w:sz w:val="28"/>
          <w:szCs w:val="28"/>
          <w:rtl/>
        </w:rPr>
        <w:t xml:space="preserve"> الانتخابات </w:t>
      </w:r>
      <w:r w:rsidR="00211227">
        <w:rPr>
          <w:rFonts w:ascii="Simplified Arabic" w:eastAsia="Times New Roman" w:hAnsi="Simplified Arabic" w:cs="Simplified Arabic" w:hint="cs"/>
          <w:b/>
          <w:sz w:val="28"/>
          <w:szCs w:val="28"/>
          <w:rtl/>
        </w:rPr>
        <w:t xml:space="preserve">التشريعية والرئاسية السابقة </w:t>
      </w:r>
      <w:r w:rsidR="00FF274F" w:rsidRPr="000F3636">
        <w:rPr>
          <w:rFonts w:ascii="Simplified Arabic" w:eastAsia="Times New Roman" w:hAnsi="Simplified Arabic" w:cs="Simplified Arabic"/>
          <w:b/>
          <w:sz w:val="28"/>
          <w:szCs w:val="28"/>
          <w:rtl/>
        </w:rPr>
        <w:t xml:space="preserve"> ، وبناء على الاستطلاع الاخير </w:t>
      </w:r>
      <w:r w:rsidR="00211227">
        <w:rPr>
          <w:rFonts w:ascii="Simplified Arabic" w:eastAsia="Times New Roman" w:hAnsi="Simplified Arabic" w:cs="Simplified Arabic" w:hint="cs"/>
          <w:b/>
          <w:sz w:val="28"/>
          <w:szCs w:val="28"/>
          <w:rtl/>
        </w:rPr>
        <w:t xml:space="preserve">رقم 85 </w:t>
      </w:r>
      <w:r>
        <w:rPr>
          <w:rFonts w:ascii="Simplified Arabic" w:eastAsia="Times New Roman" w:hAnsi="Simplified Arabic" w:cs="Simplified Arabic" w:hint="cs"/>
          <w:b/>
          <w:sz w:val="28"/>
          <w:szCs w:val="28"/>
          <w:rtl/>
        </w:rPr>
        <w:t xml:space="preserve">للمركز الفلسطيني للبحوث السياسية والمسحية ،ايلول 2022 ، اكد 69% رغبتهم باجراء انتخابات </w:t>
      </w:r>
      <w:r>
        <w:rPr>
          <w:rFonts w:ascii="Simplified Arabic" w:eastAsia="Times New Roman" w:hAnsi="Simplified Arabic" w:cs="Simplified Arabic" w:hint="cs"/>
          <w:b/>
          <w:sz w:val="28"/>
          <w:szCs w:val="28"/>
          <w:rtl/>
        </w:rPr>
        <w:lastRenderedPageBreak/>
        <w:t xml:space="preserve">فلسطينية عامة تشريعية ورئاسية قريبا في الاراضي الفلسطينية </w:t>
      </w:r>
      <w:r w:rsidR="00FF274F" w:rsidRPr="000F3636">
        <w:rPr>
          <w:rFonts w:ascii="Simplified Arabic" w:eastAsia="Times New Roman" w:hAnsi="Simplified Arabic" w:cs="Simplified Arabic"/>
          <w:b/>
          <w:sz w:val="28"/>
          <w:szCs w:val="28"/>
          <w:rtl/>
        </w:rPr>
        <w:t xml:space="preserve"> </w:t>
      </w:r>
      <w:r w:rsidR="00FF274F" w:rsidRPr="000F3636">
        <w:rPr>
          <w:rFonts w:ascii="Simplified Arabic" w:eastAsia="Times New Roman" w:hAnsi="Simplified Arabic" w:cs="Simplified Arabic"/>
          <w:b/>
          <w:sz w:val="28"/>
          <w:szCs w:val="28"/>
          <w:rtl/>
          <w:lang w:bidi="ar-JO"/>
        </w:rPr>
        <w:t xml:space="preserve">، ، وان تجديد الشرعية الفلسطينية عبر الانتخابات الدورية  تشكل احدى الوسائل الضرورية </w:t>
      </w:r>
      <w:r w:rsidR="000F3636">
        <w:rPr>
          <w:rFonts w:ascii="Simplified Arabic" w:eastAsia="Times New Roman" w:hAnsi="Simplified Arabic" w:cs="Simplified Arabic" w:hint="cs"/>
          <w:b/>
          <w:sz w:val="28"/>
          <w:szCs w:val="28"/>
          <w:rtl/>
          <w:lang w:bidi="ar-JO"/>
        </w:rPr>
        <w:t>لحماية المشروع الوطني في الحرية والاستقلال.</w:t>
      </w:r>
    </w:p>
    <w:p w:rsidR="00BB3FFC" w:rsidRDefault="00BB3FFC" w:rsidP="00BB3FF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010FDA" w:rsidRDefault="00010FDA" w:rsidP="00010FDA">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BC347C" w:rsidRDefault="00BC347C" w:rsidP="00BC347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BC347C" w:rsidRDefault="00BC347C" w:rsidP="00BC347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BC347C" w:rsidRDefault="00BC347C" w:rsidP="00BC347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BC347C" w:rsidRDefault="00BC347C" w:rsidP="00BC347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BC347C" w:rsidRDefault="00BC347C" w:rsidP="00BC347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BC347C" w:rsidRDefault="00BC347C" w:rsidP="00BC347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BC347C" w:rsidRDefault="00BC347C" w:rsidP="00BC347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BC347C" w:rsidRDefault="00BC347C" w:rsidP="00BC347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BC347C" w:rsidRDefault="00BC347C" w:rsidP="00BC347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BC347C" w:rsidRDefault="00BC347C" w:rsidP="00BC347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BC347C" w:rsidRDefault="00BC347C" w:rsidP="00BC347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BC347C" w:rsidRDefault="00BC347C" w:rsidP="00BC347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BC347C" w:rsidRDefault="00BC347C" w:rsidP="00BC347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BC347C" w:rsidRDefault="00BC347C" w:rsidP="00BC347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BC347C" w:rsidRDefault="00BC347C" w:rsidP="00BC347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BC347C" w:rsidRDefault="00BC347C" w:rsidP="00BC347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BC347C" w:rsidRDefault="00BC347C" w:rsidP="00BC347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BC347C" w:rsidRDefault="00BC347C" w:rsidP="00BC347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BC347C" w:rsidRDefault="00BC347C" w:rsidP="00BC347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BC347C" w:rsidRDefault="00BC347C" w:rsidP="00BC347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BC347C" w:rsidRDefault="00BC347C" w:rsidP="00BC347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BC347C" w:rsidRDefault="00BC347C" w:rsidP="00BC347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BC347C" w:rsidRDefault="00BC347C" w:rsidP="00BC347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BC347C" w:rsidRDefault="00BC347C" w:rsidP="00BC347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BC347C" w:rsidRDefault="00BC347C" w:rsidP="00BC347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BC347C" w:rsidRDefault="00BC347C" w:rsidP="00BC347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BC347C" w:rsidRDefault="00BC347C" w:rsidP="00BC347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p w:rsidR="0085098C" w:rsidRDefault="0085098C" w:rsidP="0085098C">
      <w:pPr>
        <w:pBdr>
          <w:bottom w:val="single" w:sz="12" w:space="1" w:color="auto"/>
        </w:pBdr>
        <w:bidi/>
        <w:spacing w:after="0" w:line="240" w:lineRule="auto"/>
        <w:jc w:val="lowKashida"/>
        <w:rPr>
          <w:rFonts w:ascii="Times New Roman" w:eastAsia="Times New Roman" w:hAnsi="Times New Roman" w:cs="Simplified Arabic"/>
          <w:b/>
          <w:sz w:val="28"/>
          <w:szCs w:val="28"/>
          <w:rtl/>
        </w:rPr>
      </w:pPr>
    </w:p>
    <w:sectPr w:rsidR="008509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26C11"/>
    <w:multiLevelType w:val="singleLevel"/>
    <w:tmpl w:val="4A5887AA"/>
    <w:lvl w:ilvl="0">
      <w:start w:val="1"/>
      <w:numFmt w:val="decimal"/>
      <w:lvlText w:val="%1."/>
      <w:lvlJc w:val="left"/>
      <w:pPr>
        <w:tabs>
          <w:tab w:val="num" w:pos="360"/>
        </w:tabs>
        <w:ind w:left="0" w:hanging="360"/>
      </w:pPr>
      <w:rPr>
        <w:sz w:val="28"/>
      </w:rPr>
    </w:lvl>
  </w:abstractNum>
  <w:abstractNum w:abstractNumId="1">
    <w:nsid w:val="0A9B07DE"/>
    <w:multiLevelType w:val="hybridMultilevel"/>
    <w:tmpl w:val="B43CF558"/>
    <w:lvl w:ilvl="0" w:tplc="4B7E88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F0850F7"/>
    <w:multiLevelType w:val="singleLevel"/>
    <w:tmpl w:val="D0F27486"/>
    <w:lvl w:ilvl="0">
      <w:start w:val="1"/>
      <w:numFmt w:val="arabicAlpha"/>
      <w:lvlText w:val="%1."/>
      <w:lvlJc w:val="left"/>
      <w:pPr>
        <w:tabs>
          <w:tab w:val="num" w:pos="504"/>
        </w:tabs>
        <w:ind w:left="0" w:hanging="360"/>
      </w:pPr>
      <w:rPr>
        <w:sz w:val="28"/>
      </w:rPr>
    </w:lvl>
  </w:abstractNum>
  <w:abstractNum w:abstractNumId="3">
    <w:nsid w:val="104E3887"/>
    <w:multiLevelType w:val="singleLevel"/>
    <w:tmpl w:val="941EF040"/>
    <w:lvl w:ilvl="0">
      <w:start w:val="1"/>
      <w:numFmt w:val="decimal"/>
      <w:lvlText w:val="%1."/>
      <w:lvlJc w:val="left"/>
      <w:pPr>
        <w:tabs>
          <w:tab w:val="num" w:pos="360"/>
        </w:tabs>
        <w:ind w:left="0" w:hanging="360"/>
      </w:pPr>
      <w:rPr>
        <w:sz w:val="28"/>
      </w:rPr>
    </w:lvl>
  </w:abstractNum>
  <w:abstractNum w:abstractNumId="4">
    <w:nsid w:val="12EC282A"/>
    <w:multiLevelType w:val="singleLevel"/>
    <w:tmpl w:val="31D0604E"/>
    <w:lvl w:ilvl="0">
      <w:start w:val="1"/>
      <w:numFmt w:val="decimal"/>
      <w:lvlText w:val="%1."/>
      <w:lvlJc w:val="left"/>
      <w:pPr>
        <w:tabs>
          <w:tab w:val="num" w:pos="360"/>
        </w:tabs>
        <w:ind w:left="0" w:hanging="360"/>
      </w:pPr>
      <w:rPr>
        <w:sz w:val="28"/>
      </w:rPr>
    </w:lvl>
  </w:abstractNum>
  <w:abstractNum w:abstractNumId="5">
    <w:nsid w:val="248F2F24"/>
    <w:multiLevelType w:val="hybridMultilevel"/>
    <w:tmpl w:val="6942623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52A1A27"/>
    <w:multiLevelType w:val="singleLevel"/>
    <w:tmpl w:val="E67CE758"/>
    <w:lvl w:ilvl="0">
      <w:start w:val="1"/>
      <w:numFmt w:val="decimal"/>
      <w:lvlText w:val="%1."/>
      <w:lvlJc w:val="left"/>
      <w:pPr>
        <w:tabs>
          <w:tab w:val="num" w:pos="360"/>
        </w:tabs>
        <w:ind w:left="0" w:hanging="360"/>
      </w:pPr>
      <w:rPr>
        <w:sz w:val="28"/>
      </w:rPr>
    </w:lvl>
  </w:abstractNum>
  <w:abstractNum w:abstractNumId="7">
    <w:nsid w:val="6B695B31"/>
    <w:multiLevelType w:val="hybridMultilevel"/>
    <w:tmpl w:val="7AE40B94"/>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nsid w:val="6CF11E59"/>
    <w:multiLevelType w:val="singleLevel"/>
    <w:tmpl w:val="0456D83A"/>
    <w:lvl w:ilvl="0">
      <w:numFmt w:val="bullet"/>
      <w:lvlText w:val="-"/>
      <w:lvlJc w:val="left"/>
      <w:pPr>
        <w:tabs>
          <w:tab w:val="num" w:pos="360"/>
        </w:tabs>
        <w:ind w:left="0" w:hanging="360"/>
      </w:pPr>
      <w:rPr>
        <w:rFonts w:cs="Times New Roman"/>
        <w:sz w:val="28"/>
      </w:rPr>
    </w:lvl>
  </w:abstractNum>
  <w:abstractNum w:abstractNumId="9">
    <w:nsid w:val="6D2F680A"/>
    <w:multiLevelType w:val="singleLevel"/>
    <w:tmpl w:val="4D0ADDA4"/>
    <w:lvl w:ilvl="0">
      <w:start w:val="1"/>
      <w:numFmt w:val="decimal"/>
      <w:lvlText w:val="%1."/>
      <w:lvlJc w:val="left"/>
      <w:pPr>
        <w:tabs>
          <w:tab w:val="num" w:pos="360"/>
        </w:tabs>
        <w:ind w:left="0" w:hanging="360"/>
      </w:pPr>
      <w:rPr>
        <w:sz w:val="28"/>
      </w:rPr>
    </w:lvl>
  </w:abstractNum>
  <w:num w:numId="1">
    <w:abstractNumId w:val="0"/>
    <w:lvlOverride w:ilvl="0">
      <w:startOverride w:val="1"/>
    </w:lvlOverride>
  </w:num>
  <w:num w:numId="2">
    <w:abstractNumId w:val="7"/>
  </w:num>
  <w:num w:numId="3">
    <w:abstractNumId w:val="6"/>
    <w:lvlOverride w:ilvl="0">
      <w:startOverride w:val="1"/>
    </w:lvlOverride>
  </w:num>
  <w:num w:numId="4">
    <w:abstractNumId w:val="8"/>
  </w:num>
  <w:num w:numId="5">
    <w:abstractNumId w:val="4"/>
    <w:lvlOverride w:ilvl="0">
      <w:startOverride w:val="1"/>
    </w:lvlOverride>
  </w:num>
  <w:num w:numId="6">
    <w:abstractNumId w:val="2"/>
    <w:lvlOverride w:ilvl="0">
      <w:startOverride w:val="1"/>
    </w:lvlOverride>
  </w:num>
  <w:num w:numId="7">
    <w:abstractNumId w:val="9"/>
    <w:lvlOverride w:ilvl="0">
      <w:startOverride w:val="1"/>
    </w:lvlOverride>
  </w:num>
  <w:num w:numId="8">
    <w:abstractNumId w:val="3"/>
    <w:lvlOverride w:ilvl="0">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755"/>
    <w:rsid w:val="00010FDA"/>
    <w:rsid w:val="00025EA8"/>
    <w:rsid w:val="000F3636"/>
    <w:rsid w:val="00161372"/>
    <w:rsid w:val="00211227"/>
    <w:rsid w:val="00211C01"/>
    <w:rsid w:val="002B0991"/>
    <w:rsid w:val="006D6AA1"/>
    <w:rsid w:val="007257DB"/>
    <w:rsid w:val="00732AB6"/>
    <w:rsid w:val="0085098C"/>
    <w:rsid w:val="008F111E"/>
    <w:rsid w:val="00970D91"/>
    <w:rsid w:val="009B7F60"/>
    <w:rsid w:val="009C09E0"/>
    <w:rsid w:val="00B2179C"/>
    <w:rsid w:val="00B65F51"/>
    <w:rsid w:val="00BB3FFC"/>
    <w:rsid w:val="00BC347C"/>
    <w:rsid w:val="00CB5755"/>
    <w:rsid w:val="00DB1174"/>
    <w:rsid w:val="00E40E6A"/>
    <w:rsid w:val="00FF27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144260">
      <w:bodyDiv w:val="1"/>
      <w:marLeft w:val="0"/>
      <w:marRight w:val="0"/>
      <w:marTop w:val="0"/>
      <w:marBottom w:val="0"/>
      <w:divBdr>
        <w:top w:val="none" w:sz="0" w:space="0" w:color="auto"/>
        <w:left w:val="none" w:sz="0" w:space="0" w:color="auto"/>
        <w:bottom w:val="none" w:sz="0" w:space="0" w:color="auto"/>
        <w:right w:val="none" w:sz="0" w:space="0" w:color="auto"/>
      </w:divBdr>
    </w:div>
    <w:div w:id="999960617">
      <w:bodyDiv w:val="1"/>
      <w:marLeft w:val="0"/>
      <w:marRight w:val="0"/>
      <w:marTop w:val="0"/>
      <w:marBottom w:val="0"/>
      <w:divBdr>
        <w:top w:val="none" w:sz="0" w:space="0" w:color="auto"/>
        <w:left w:val="none" w:sz="0" w:space="0" w:color="auto"/>
        <w:bottom w:val="none" w:sz="0" w:space="0" w:color="auto"/>
        <w:right w:val="none" w:sz="0" w:space="0" w:color="auto"/>
      </w:divBdr>
    </w:div>
    <w:div w:id="1137141120">
      <w:bodyDiv w:val="1"/>
      <w:marLeft w:val="0"/>
      <w:marRight w:val="0"/>
      <w:marTop w:val="0"/>
      <w:marBottom w:val="0"/>
      <w:divBdr>
        <w:top w:val="none" w:sz="0" w:space="0" w:color="auto"/>
        <w:left w:val="none" w:sz="0" w:space="0" w:color="auto"/>
        <w:bottom w:val="none" w:sz="0" w:space="0" w:color="auto"/>
        <w:right w:val="none" w:sz="0" w:space="0" w:color="auto"/>
      </w:divBdr>
    </w:div>
    <w:div w:id="185063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2098</Words>
  <Characters>11959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2022-12-15T08:09:00Z</dcterms:created>
  <dcterms:modified xsi:type="dcterms:W3CDTF">2022-12-15T09:01:00Z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a5b0ed66-9f3f-4fa0-bf52-b3d3c85618a1</vt:lpwstr>
  </property>
</Properties>
</file>